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A1F0" w14:textId="5DEDD20B" w:rsidR="006D3728" w:rsidRDefault="006D3728" w:rsidP="006D3728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4"/>
          <w:szCs w:val="21"/>
        </w:rPr>
      </w:pPr>
      <w:r>
        <w:rPr>
          <w:rFonts w:ascii="Meiryo UI" w:eastAsia="Meiryo UI" w:hAnsi="Meiryo UI" w:cs="Meiryo UI" w:hint="eastAsia"/>
          <w:kern w:val="0"/>
          <w:sz w:val="24"/>
          <w:szCs w:val="21"/>
        </w:rPr>
        <w:t>別紙1</w:t>
      </w:r>
    </w:p>
    <w:p w14:paraId="5A2E7C03" w14:textId="382498E0" w:rsidR="00466516" w:rsidRPr="00AA370B" w:rsidRDefault="00466516" w:rsidP="00466516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  <w:kern w:val="0"/>
          <w:sz w:val="24"/>
          <w:szCs w:val="21"/>
        </w:rPr>
      </w:pPr>
      <w:r w:rsidRPr="00AA370B">
        <w:rPr>
          <w:rFonts w:ascii="Meiryo UI" w:eastAsia="Meiryo UI" w:hAnsi="Meiryo UI" w:cs="Meiryo UI" w:hint="eastAsia"/>
          <w:kern w:val="0"/>
          <w:sz w:val="24"/>
          <w:szCs w:val="21"/>
        </w:rPr>
        <w:t>土佐清水市中山間介護サービス確保対策事業費補助金所要額調</w:t>
      </w:r>
    </w:p>
    <w:p w14:paraId="445877F3" w14:textId="77777777" w:rsidR="00466516" w:rsidRPr="00AA370B" w:rsidRDefault="00466516" w:rsidP="00466516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  <w:kern w:val="0"/>
          <w:sz w:val="24"/>
          <w:szCs w:val="21"/>
        </w:rPr>
      </w:pPr>
    </w:p>
    <w:p w14:paraId="10FE7E98" w14:textId="77777777" w:rsidR="00466516" w:rsidRPr="00AA370B" w:rsidRDefault="00466516" w:rsidP="00466516">
      <w:pPr>
        <w:autoSpaceDE w:val="0"/>
        <w:autoSpaceDN w:val="0"/>
        <w:adjustRightInd w:val="0"/>
        <w:ind w:firstLineChars="3500" w:firstLine="7700"/>
        <w:jc w:val="left"/>
        <w:rPr>
          <w:rFonts w:ascii="Meiryo UI" w:eastAsia="Meiryo UI" w:hAnsi="Meiryo UI" w:cs="Meiryo UI"/>
          <w:kern w:val="0"/>
          <w:sz w:val="22"/>
          <w:szCs w:val="21"/>
        </w:rPr>
      </w:pPr>
      <w:r w:rsidRPr="00AA370B">
        <w:rPr>
          <w:rFonts w:ascii="Meiryo UI" w:eastAsia="Meiryo UI" w:hAnsi="Meiryo UI" w:cs="Meiryo UI" w:hint="eastAsia"/>
          <w:kern w:val="0"/>
          <w:sz w:val="22"/>
          <w:szCs w:val="21"/>
        </w:rPr>
        <w:t>業者名（　　　　　　　　　　　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3761"/>
        <w:gridCol w:w="1817"/>
        <w:gridCol w:w="1997"/>
        <w:gridCol w:w="1757"/>
        <w:gridCol w:w="1626"/>
      </w:tblGrid>
      <w:tr w:rsidR="00AA370B" w:rsidRPr="00AA370B" w14:paraId="3C2C3941" w14:textId="77777777" w:rsidTr="00D40CAC">
        <w:tc>
          <w:tcPr>
            <w:tcW w:w="1668" w:type="dxa"/>
            <w:vAlign w:val="center"/>
          </w:tcPr>
          <w:p w14:paraId="0E4B547B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事業所名</w:t>
            </w:r>
          </w:p>
        </w:tc>
        <w:tc>
          <w:tcPr>
            <w:tcW w:w="1701" w:type="dxa"/>
            <w:vAlign w:val="center"/>
          </w:tcPr>
          <w:p w14:paraId="7AF49C31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サービス</w:t>
            </w:r>
          </w:p>
          <w:p w14:paraId="1518F5C5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種別</w:t>
            </w:r>
          </w:p>
        </w:tc>
        <w:tc>
          <w:tcPr>
            <w:tcW w:w="3827" w:type="dxa"/>
            <w:vAlign w:val="center"/>
          </w:tcPr>
          <w:p w14:paraId="799944AE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区分</w:t>
            </w:r>
          </w:p>
        </w:tc>
        <w:tc>
          <w:tcPr>
            <w:tcW w:w="1843" w:type="dxa"/>
            <w:vAlign w:val="center"/>
          </w:tcPr>
          <w:p w14:paraId="07ECB74F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訪問・送迎</w:t>
            </w:r>
          </w:p>
          <w:p w14:paraId="1F40FAFD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対象者数</w:t>
            </w:r>
          </w:p>
        </w:tc>
        <w:tc>
          <w:tcPr>
            <w:tcW w:w="2029" w:type="dxa"/>
            <w:vAlign w:val="center"/>
          </w:tcPr>
          <w:p w14:paraId="1AE9729C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基準額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14:paraId="08DE9514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補助金所要額</w:t>
            </w:r>
          </w:p>
        </w:tc>
        <w:tc>
          <w:tcPr>
            <w:tcW w:w="1650" w:type="dxa"/>
            <w:vAlign w:val="center"/>
          </w:tcPr>
          <w:p w14:paraId="5E09E1E7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備</w:t>
            </w:r>
            <w:r w:rsidRPr="00AA370B">
              <w:rPr>
                <w:rFonts w:ascii="Meiryo UI" w:eastAsia="Meiryo UI" w:hAnsi="Meiryo UI" w:cs="Meiryo UI"/>
                <w:kern w:val="0"/>
                <w:szCs w:val="21"/>
              </w:rPr>
              <w:t xml:space="preserve"> </w:t>
            </w: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考</w:t>
            </w:r>
          </w:p>
        </w:tc>
      </w:tr>
      <w:tr w:rsidR="00AA370B" w:rsidRPr="00AA370B" w14:paraId="1D937E4E" w14:textId="77777777" w:rsidTr="00D40CAC">
        <w:trPr>
          <w:trHeight w:val="692"/>
        </w:trPr>
        <w:tc>
          <w:tcPr>
            <w:tcW w:w="1668" w:type="dxa"/>
            <w:vMerge w:val="restart"/>
          </w:tcPr>
          <w:p w14:paraId="079D4065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6BC04A3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3827" w:type="dxa"/>
          </w:tcPr>
          <w:p w14:paraId="660A9F8E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訪問・送迎に30分以上</w:t>
            </w:r>
            <w:r w:rsidRPr="00AA370B">
              <w:rPr>
                <w:rFonts w:ascii="Meiryo UI" w:eastAsia="Meiryo UI" w:hAnsi="Meiryo UI" w:cs="Meiryo UI"/>
                <w:kern w:val="0"/>
                <w:szCs w:val="21"/>
              </w:rPr>
              <w:t>60</w:t>
            </w: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分未満の時間を要するサービスへの助成</w:t>
            </w:r>
          </w:p>
        </w:tc>
        <w:tc>
          <w:tcPr>
            <w:tcW w:w="1843" w:type="dxa"/>
          </w:tcPr>
          <w:p w14:paraId="4097E938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2029" w:type="dxa"/>
          </w:tcPr>
          <w:p w14:paraId="1EDAF2FF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r2bl w:val="single" w:sz="4" w:space="0" w:color="auto"/>
            </w:tcBorders>
          </w:tcPr>
          <w:p w14:paraId="50A8D875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650" w:type="dxa"/>
          </w:tcPr>
          <w:p w14:paraId="7884E6B4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  <w:tr w:rsidR="00AA370B" w:rsidRPr="00AA370B" w14:paraId="7A6A12E6" w14:textId="77777777" w:rsidTr="00D40CAC">
        <w:tc>
          <w:tcPr>
            <w:tcW w:w="1668" w:type="dxa"/>
            <w:vMerge/>
          </w:tcPr>
          <w:p w14:paraId="3E613401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Merge/>
          </w:tcPr>
          <w:p w14:paraId="3214D0A6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3827" w:type="dxa"/>
          </w:tcPr>
          <w:p w14:paraId="63953251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訪問・送迎に</w:t>
            </w:r>
            <w:r w:rsidRPr="00AA370B">
              <w:rPr>
                <w:rFonts w:ascii="Meiryo UI" w:eastAsia="Meiryo UI" w:hAnsi="Meiryo UI" w:cs="Meiryo UI"/>
                <w:kern w:val="0"/>
                <w:szCs w:val="21"/>
              </w:rPr>
              <w:t>60</w:t>
            </w: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分以上の時間を要するサービスへの助成</w:t>
            </w:r>
          </w:p>
        </w:tc>
        <w:tc>
          <w:tcPr>
            <w:tcW w:w="1843" w:type="dxa"/>
          </w:tcPr>
          <w:p w14:paraId="6DB8283D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2029" w:type="dxa"/>
          </w:tcPr>
          <w:p w14:paraId="4CEC8BB1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84" w:type="dxa"/>
            <w:vMerge/>
            <w:tcBorders>
              <w:tr2bl w:val="single" w:sz="4" w:space="0" w:color="auto"/>
            </w:tcBorders>
          </w:tcPr>
          <w:p w14:paraId="29B7F5EB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650" w:type="dxa"/>
          </w:tcPr>
          <w:p w14:paraId="11621270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  <w:tr w:rsidR="00AA370B" w:rsidRPr="00AA370B" w14:paraId="48398E57" w14:textId="77777777" w:rsidTr="00D40CAC">
        <w:trPr>
          <w:trHeight w:val="588"/>
        </w:trPr>
        <w:tc>
          <w:tcPr>
            <w:tcW w:w="1668" w:type="dxa"/>
            <w:vMerge/>
          </w:tcPr>
          <w:p w14:paraId="5263F4F2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Merge/>
          </w:tcPr>
          <w:p w14:paraId="5FB8B743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3827" w:type="dxa"/>
          </w:tcPr>
          <w:p w14:paraId="4C5B6CE4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計</w:t>
            </w:r>
          </w:p>
        </w:tc>
        <w:tc>
          <w:tcPr>
            <w:tcW w:w="1843" w:type="dxa"/>
          </w:tcPr>
          <w:p w14:paraId="6A6D41B7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2029" w:type="dxa"/>
          </w:tcPr>
          <w:p w14:paraId="7C7EEFFB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CC95C9B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650" w:type="dxa"/>
          </w:tcPr>
          <w:p w14:paraId="43F279DB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  <w:tr w:rsidR="00AA370B" w:rsidRPr="00AA370B" w14:paraId="2E4136AB" w14:textId="77777777" w:rsidTr="00D40CAC">
        <w:tc>
          <w:tcPr>
            <w:tcW w:w="1668" w:type="dxa"/>
            <w:vMerge/>
          </w:tcPr>
          <w:p w14:paraId="631679E4" w14:textId="77777777" w:rsidR="00D40CAC" w:rsidRPr="00AA370B" w:rsidRDefault="00D40CAC" w:rsidP="00D40C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Merge/>
          </w:tcPr>
          <w:p w14:paraId="704F1B4F" w14:textId="77777777" w:rsidR="00D40CAC" w:rsidRPr="00AA370B" w:rsidRDefault="00D40CAC" w:rsidP="00D40C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3827" w:type="dxa"/>
          </w:tcPr>
          <w:p w14:paraId="25D78CBA" w14:textId="77777777" w:rsidR="00D40CAC" w:rsidRPr="00AA370B" w:rsidRDefault="00D40CAC" w:rsidP="00D40C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Cs w:val="21"/>
              </w:rPr>
              <w:t>区分</w:t>
            </w:r>
          </w:p>
        </w:tc>
        <w:tc>
          <w:tcPr>
            <w:tcW w:w="1843" w:type="dxa"/>
          </w:tcPr>
          <w:p w14:paraId="593E8C1E" w14:textId="77777777" w:rsidR="00D40CAC" w:rsidRPr="00AA370B" w:rsidRDefault="00D40CAC" w:rsidP="00D40C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支給予定数</w:t>
            </w:r>
          </w:p>
        </w:tc>
        <w:tc>
          <w:tcPr>
            <w:tcW w:w="2029" w:type="dxa"/>
          </w:tcPr>
          <w:p w14:paraId="4F923EDA" w14:textId="77777777" w:rsidR="00D40CAC" w:rsidRPr="00AA370B" w:rsidRDefault="00D40CAC" w:rsidP="00D40C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基準額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88216E0" w14:textId="77777777" w:rsidR="00D40CAC" w:rsidRPr="00AA370B" w:rsidRDefault="00D40CAC" w:rsidP="00D40C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補助金所要額</w:t>
            </w:r>
          </w:p>
        </w:tc>
        <w:tc>
          <w:tcPr>
            <w:tcW w:w="1650" w:type="dxa"/>
          </w:tcPr>
          <w:p w14:paraId="71B45581" w14:textId="77777777" w:rsidR="00D40CAC" w:rsidRPr="00AA370B" w:rsidRDefault="00D40CAC" w:rsidP="00D40C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備考</w:t>
            </w:r>
          </w:p>
        </w:tc>
      </w:tr>
      <w:tr w:rsidR="00AA370B" w:rsidRPr="00AA370B" w14:paraId="7391B83C" w14:textId="77777777" w:rsidTr="00D40CAC">
        <w:tc>
          <w:tcPr>
            <w:tcW w:w="1668" w:type="dxa"/>
            <w:vMerge/>
          </w:tcPr>
          <w:p w14:paraId="16DAFAE4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Merge/>
          </w:tcPr>
          <w:p w14:paraId="69D7BC37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3827" w:type="dxa"/>
          </w:tcPr>
          <w:p w14:paraId="145C7D73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新規雇用職員への一時金支給</w:t>
            </w:r>
          </w:p>
        </w:tc>
        <w:tc>
          <w:tcPr>
            <w:tcW w:w="1843" w:type="dxa"/>
          </w:tcPr>
          <w:p w14:paraId="3B4554BB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2029" w:type="dxa"/>
          </w:tcPr>
          <w:p w14:paraId="6DD06D5C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84" w:type="dxa"/>
            <w:tcBorders>
              <w:tr2bl w:val="single" w:sz="4" w:space="0" w:color="auto"/>
            </w:tcBorders>
          </w:tcPr>
          <w:p w14:paraId="7000640C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650" w:type="dxa"/>
          </w:tcPr>
          <w:p w14:paraId="5A0B037D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  <w:tr w:rsidR="00AA370B" w:rsidRPr="00AA370B" w14:paraId="5BC388D6" w14:textId="77777777" w:rsidTr="00D40CAC">
        <w:tc>
          <w:tcPr>
            <w:tcW w:w="1668" w:type="dxa"/>
            <w:vMerge/>
          </w:tcPr>
          <w:p w14:paraId="3855D03B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Merge/>
          </w:tcPr>
          <w:p w14:paraId="4F2239C7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3827" w:type="dxa"/>
          </w:tcPr>
          <w:p w14:paraId="6F0F7908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計</w:t>
            </w:r>
          </w:p>
        </w:tc>
        <w:tc>
          <w:tcPr>
            <w:tcW w:w="1843" w:type="dxa"/>
          </w:tcPr>
          <w:p w14:paraId="3FA31DC5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2029" w:type="dxa"/>
          </w:tcPr>
          <w:p w14:paraId="6FB9DDC3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84" w:type="dxa"/>
          </w:tcPr>
          <w:p w14:paraId="487D81D1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650" w:type="dxa"/>
          </w:tcPr>
          <w:p w14:paraId="11EA120F" w14:textId="77777777" w:rsidR="00D40CAC" w:rsidRPr="00AA370B" w:rsidRDefault="00D40CAC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  <w:tr w:rsidR="00466516" w:rsidRPr="00AA370B" w14:paraId="2C74E3B1" w14:textId="77777777" w:rsidTr="00BF0E20">
        <w:trPr>
          <w:trHeight w:val="463"/>
        </w:trPr>
        <w:tc>
          <w:tcPr>
            <w:tcW w:w="7196" w:type="dxa"/>
            <w:gridSpan w:val="3"/>
          </w:tcPr>
          <w:p w14:paraId="77656D34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合計</w:t>
            </w:r>
          </w:p>
        </w:tc>
        <w:tc>
          <w:tcPr>
            <w:tcW w:w="1843" w:type="dxa"/>
          </w:tcPr>
          <w:p w14:paraId="091B6093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2029" w:type="dxa"/>
          </w:tcPr>
          <w:p w14:paraId="7A54A477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784" w:type="dxa"/>
          </w:tcPr>
          <w:p w14:paraId="1C366ADC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650" w:type="dxa"/>
          </w:tcPr>
          <w:p w14:paraId="6EAE36B0" w14:textId="77777777" w:rsidR="00466516" w:rsidRPr="00AA370B" w:rsidRDefault="00466516" w:rsidP="00BF0E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</w:tbl>
    <w:p w14:paraId="1B4FCA8E" w14:textId="77777777" w:rsidR="00466516" w:rsidRPr="00AA370B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2"/>
          <w:szCs w:val="21"/>
        </w:rPr>
      </w:pPr>
    </w:p>
    <w:p w14:paraId="5F1A677A" w14:textId="77777777" w:rsidR="00466516" w:rsidRPr="00AA370B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Cs w:val="21"/>
        </w:rPr>
      </w:pPr>
      <w:r w:rsidRPr="00AA370B">
        <w:rPr>
          <w:rFonts w:ascii="Meiryo UI" w:eastAsia="Meiryo UI" w:hAnsi="Meiryo UI" w:cs="Meiryo UI" w:hint="eastAsia"/>
          <w:kern w:val="0"/>
          <w:szCs w:val="21"/>
        </w:rPr>
        <w:t>注）１　　補助金所要額欄は，事業所ごと（予防含む。）に千円未満の額を切り捨てた額を記入してください。</w:t>
      </w:r>
    </w:p>
    <w:p w14:paraId="13008E83" w14:textId="77777777" w:rsidR="00466516" w:rsidRPr="00AA370B" w:rsidRDefault="00466516" w:rsidP="00466516">
      <w:pPr>
        <w:autoSpaceDE w:val="0"/>
        <w:autoSpaceDN w:val="0"/>
        <w:adjustRightInd w:val="0"/>
        <w:ind w:firstLineChars="200" w:firstLine="420"/>
        <w:jc w:val="left"/>
        <w:rPr>
          <w:rFonts w:ascii="Meiryo UI" w:eastAsia="Meiryo UI" w:hAnsi="Meiryo UI" w:cs="Meiryo UI"/>
          <w:kern w:val="0"/>
          <w:szCs w:val="21"/>
        </w:rPr>
      </w:pPr>
      <w:r w:rsidRPr="00AA370B">
        <w:rPr>
          <w:rFonts w:ascii="Meiryo UI" w:eastAsia="Meiryo UI" w:hAnsi="Meiryo UI" w:cs="Meiryo UI" w:hint="eastAsia"/>
          <w:kern w:val="0"/>
          <w:szCs w:val="21"/>
        </w:rPr>
        <w:t>２　　サービス種別が多く，一枚に収まらない場合は，必要に応じ，欄を増やすこと。</w:t>
      </w:r>
    </w:p>
    <w:p w14:paraId="1767ED3E" w14:textId="77777777" w:rsidR="00466516" w:rsidRPr="00AA370B" w:rsidRDefault="00466516" w:rsidP="00466516">
      <w:pPr>
        <w:autoSpaceDE w:val="0"/>
        <w:autoSpaceDN w:val="0"/>
        <w:adjustRightInd w:val="0"/>
        <w:ind w:firstLineChars="200" w:firstLine="420"/>
        <w:jc w:val="left"/>
        <w:rPr>
          <w:rFonts w:ascii="Meiryo UI" w:eastAsia="Meiryo UI" w:hAnsi="Meiryo UI" w:cs="Meiryo UI"/>
          <w:kern w:val="0"/>
          <w:szCs w:val="21"/>
        </w:rPr>
      </w:pPr>
      <w:r w:rsidRPr="00AA370B">
        <w:rPr>
          <w:rFonts w:ascii="Meiryo UI" w:eastAsia="Meiryo UI" w:hAnsi="Meiryo UI" w:cs="Meiryo UI" w:hint="eastAsia"/>
          <w:kern w:val="0"/>
          <w:szCs w:val="21"/>
        </w:rPr>
        <w:t>３　　補助金所要額調明細書（別紙２）を添付すること。</w:t>
      </w:r>
    </w:p>
    <w:p w14:paraId="0905191A" w14:textId="77777777" w:rsidR="00D40CAC" w:rsidRPr="00AA370B" w:rsidRDefault="00D40CAC" w:rsidP="00D40CAC">
      <w:pPr>
        <w:autoSpaceDE w:val="0"/>
        <w:autoSpaceDN w:val="0"/>
        <w:adjustRightInd w:val="0"/>
        <w:ind w:firstLineChars="200" w:firstLine="420"/>
        <w:jc w:val="left"/>
        <w:rPr>
          <w:rFonts w:ascii="Meiryo UI" w:eastAsia="Meiryo UI" w:hAnsi="Meiryo UI" w:cs="Meiryo UI"/>
          <w:kern w:val="0"/>
          <w:szCs w:val="21"/>
        </w:rPr>
      </w:pPr>
      <w:r w:rsidRPr="00AA370B">
        <w:rPr>
          <w:rFonts w:ascii="Meiryo UI" w:eastAsia="Meiryo UI" w:hAnsi="Meiryo UI" w:cs="Meiryo UI" w:hint="eastAsia"/>
          <w:kern w:val="0"/>
          <w:szCs w:val="21"/>
        </w:rPr>
        <w:t>４　　「新規雇用職員への一時金支給」を申請する場合は</w:t>
      </w:r>
      <w:r w:rsidR="006938D1" w:rsidRPr="00AA370B">
        <w:rPr>
          <w:rFonts w:ascii="Meiryo UI" w:eastAsia="Meiryo UI" w:hAnsi="Meiryo UI" w:cs="Meiryo UI" w:hint="eastAsia"/>
          <w:kern w:val="0"/>
          <w:szCs w:val="21"/>
        </w:rPr>
        <w:t>,</w:t>
      </w:r>
      <w:r w:rsidRPr="00AA370B">
        <w:rPr>
          <w:rFonts w:ascii="Meiryo UI" w:eastAsia="Meiryo UI" w:hAnsi="Meiryo UI" w:cs="Meiryo UI" w:hint="eastAsia"/>
          <w:kern w:val="0"/>
          <w:szCs w:val="21"/>
        </w:rPr>
        <w:t>一時金等支給計画書（別紙</w:t>
      </w:r>
      <w:r w:rsidR="00063F09" w:rsidRPr="00AA370B">
        <w:rPr>
          <w:rFonts w:ascii="Meiryo UI" w:eastAsia="Meiryo UI" w:hAnsi="Meiryo UI" w:cs="Meiryo UI" w:hint="eastAsia"/>
          <w:kern w:val="0"/>
          <w:szCs w:val="21"/>
        </w:rPr>
        <w:t>３</w:t>
      </w:r>
      <w:r w:rsidRPr="00AA370B">
        <w:rPr>
          <w:rFonts w:ascii="Meiryo UI" w:eastAsia="Meiryo UI" w:hAnsi="Meiryo UI" w:cs="Meiryo UI" w:hint="eastAsia"/>
          <w:kern w:val="0"/>
          <w:szCs w:val="21"/>
        </w:rPr>
        <w:t>）を添付すること。</w:t>
      </w:r>
    </w:p>
    <w:p w14:paraId="23A0A90E" w14:textId="77777777" w:rsidR="00466516" w:rsidRPr="00AA370B" w:rsidRDefault="00466516" w:rsidP="00466516">
      <w:pPr>
        <w:autoSpaceDE w:val="0"/>
        <w:autoSpaceDN w:val="0"/>
        <w:adjustRightInd w:val="0"/>
        <w:ind w:firstLineChars="200" w:firstLine="420"/>
        <w:jc w:val="left"/>
        <w:rPr>
          <w:rFonts w:ascii="Meiryo UI" w:eastAsia="Meiryo UI" w:hAnsi="Meiryo UI" w:cs="Meiryo UI"/>
          <w:kern w:val="0"/>
          <w:szCs w:val="21"/>
        </w:rPr>
      </w:pPr>
    </w:p>
    <w:p w14:paraId="658230CF" w14:textId="079FCBDD" w:rsidR="00466516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Cs w:val="21"/>
        </w:rPr>
      </w:pPr>
    </w:p>
    <w:p w14:paraId="185C84ED" w14:textId="77777777" w:rsidR="006D3728" w:rsidRPr="00AA370B" w:rsidRDefault="006D3728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 w:hint="eastAsia"/>
          <w:kern w:val="0"/>
          <w:szCs w:val="21"/>
        </w:rPr>
      </w:pPr>
    </w:p>
    <w:sectPr w:rsidR="006D3728" w:rsidRPr="00AA370B" w:rsidSect="006D3728">
      <w:pgSz w:w="16838" w:h="11906" w:orient="landscape" w:code="9"/>
      <w:pgMar w:top="1418" w:right="1418" w:bottom="1134" w:left="1134" w:header="851" w:footer="992" w:gutter="0"/>
      <w:cols w:space="425"/>
      <w:docGrid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5868" w14:textId="77777777" w:rsidR="00C964FB" w:rsidRDefault="00C964FB" w:rsidP="00627C5D">
      <w:r>
        <w:separator/>
      </w:r>
    </w:p>
  </w:endnote>
  <w:endnote w:type="continuationSeparator" w:id="0">
    <w:p w14:paraId="332456E7" w14:textId="77777777" w:rsidR="00C964FB" w:rsidRDefault="00C964FB" w:rsidP="0062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808D" w14:textId="77777777" w:rsidR="00C964FB" w:rsidRDefault="00C964FB" w:rsidP="00627C5D">
      <w:r>
        <w:separator/>
      </w:r>
    </w:p>
  </w:footnote>
  <w:footnote w:type="continuationSeparator" w:id="0">
    <w:p w14:paraId="1D3D98C7" w14:textId="77777777" w:rsidR="00C964FB" w:rsidRDefault="00C964FB" w:rsidP="0062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A"/>
    <w:rsid w:val="00022B79"/>
    <w:rsid w:val="00046C6C"/>
    <w:rsid w:val="00046FFA"/>
    <w:rsid w:val="00063F09"/>
    <w:rsid w:val="0007070C"/>
    <w:rsid w:val="00076395"/>
    <w:rsid w:val="000839C3"/>
    <w:rsid w:val="000C327A"/>
    <w:rsid w:val="000D05BD"/>
    <w:rsid w:val="000D6CF3"/>
    <w:rsid w:val="000E3212"/>
    <w:rsid w:val="000E7168"/>
    <w:rsid w:val="000E726B"/>
    <w:rsid w:val="001431FA"/>
    <w:rsid w:val="00153383"/>
    <w:rsid w:val="001721D7"/>
    <w:rsid w:val="001C297E"/>
    <w:rsid w:val="00207089"/>
    <w:rsid w:val="00223D82"/>
    <w:rsid w:val="00234A2D"/>
    <w:rsid w:val="00256CE5"/>
    <w:rsid w:val="00272719"/>
    <w:rsid w:val="002B115C"/>
    <w:rsid w:val="002C0E64"/>
    <w:rsid w:val="002F0663"/>
    <w:rsid w:val="00300C87"/>
    <w:rsid w:val="00303D66"/>
    <w:rsid w:val="00304987"/>
    <w:rsid w:val="003123BD"/>
    <w:rsid w:val="0032436B"/>
    <w:rsid w:val="00324991"/>
    <w:rsid w:val="00343556"/>
    <w:rsid w:val="00347744"/>
    <w:rsid w:val="003569E6"/>
    <w:rsid w:val="00372BB8"/>
    <w:rsid w:val="0037530C"/>
    <w:rsid w:val="00376330"/>
    <w:rsid w:val="00376722"/>
    <w:rsid w:val="003812E4"/>
    <w:rsid w:val="003A1F51"/>
    <w:rsid w:val="003A3D0C"/>
    <w:rsid w:val="003A5508"/>
    <w:rsid w:val="003B60C3"/>
    <w:rsid w:val="003C1A95"/>
    <w:rsid w:val="003C23DF"/>
    <w:rsid w:val="003E5211"/>
    <w:rsid w:val="00403FB0"/>
    <w:rsid w:val="0040569C"/>
    <w:rsid w:val="00425345"/>
    <w:rsid w:val="004273D9"/>
    <w:rsid w:val="004274FE"/>
    <w:rsid w:val="004370F5"/>
    <w:rsid w:val="004425C1"/>
    <w:rsid w:val="004552DE"/>
    <w:rsid w:val="00457D2D"/>
    <w:rsid w:val="00466516"/>
    <w:rsid w:val="0048194A"/>
    <w:rsid w:val="00485073"/>
    <w:rsid w:val="00493012"/>
    <w:rsid w:val="004A5710"/>
    <w:rsid w:val="004B04B8"/>
    <w:rsid w:val="004B06C2"/>
    <w:rsid w:val="004C1C6C"/>
    <w:rsid w:val="004C6781"/>
    <w:rsid w:val="004D146B"/>
    <w:rsid w:val="004E389D"/>
    <w:rsid w:val="004F7DB6"/>
    <w:rsid w:val="005450DF"/>
    <w:rsid w:val="00565579"/>
    <w:rsid w:val="005909CD"/>
    <w:rsid w:val="005931FF"/>
    <w:rsid w:val="005B0991"/>
    <w:rsid w:val="005B564C"/>
    <w:rsid w:val="005F5C4C"/>
    <w:rsid w:val="00616FFC"/>
    <w:rsid w:val="00625324"/>
    <w:rsid w:val="0062621A"/>
    <w:rsid w:val="00627C5D"/>
    <w:rsid w:val="006325A5"/>
    <w:rsid w:val="00636171"/>
    <w:rsid w:val="00640CB9"/>
    <w:rsid w:val="00644A82"/>
    <w:rsid w:val="00645198"/>
    <w:rsid w:val="006664AC"/>
    <w:rsid w:val="006715B2"/>
    <w:rsid w:val="00671ABD"/>
    <w:rsid w:val="006744AE"/>
    <w:rsid w:val="00676780"/>
    <w:rsid w:val="00687A75"/>
    <w:rsid w:val="006938D1"/>
    <w:rsid w:val="00697706"/>
    <w:rsid w:val="006D3728"/>
    <w:rsid w:val="006E4663"/>
    <w:rsid w:val="006F3F85"/>
    <w:rsid w:val="006F4C27"/>
    <w:rsid w:val="00717AD5"/>
    <w:rsid w:val="007405D5"/>
    <w:rsid w:val="00742D84"/>
    <w:rsid w:val="00743F7C"/>
    <w:rsid w:val="00747BE9"/>
    <w:rsid w:val="00760EC6"/>
    <w:rsid w:val="00761D24"/>
    <w:rsid w:val="00787746"/>
    <w:rsid w:val="007C6E56"/>
    <w:rsid w:val="007C7769"/>
    <w:rsid w:val="007E07C9"/>
    <w:rsid w:val="008230BE"/>
    <w:rsid w:val="0082368F"/>
    <w:rsid w:val="00833FE7"/>
    <w:rsid w:val="008640D5"/>
    <w:rsid w:val="00880174"/>
    <w:rsid w:val="008946F8"/>
    <w:rsid w:val="008A5348"/>
    <w:rsid w:val="008B2E4F"/>
    <w:rsid w:val="008D0D62"/>
    <w:rsid w:val="008D6D54"/>
    <w:rsid w:val="00910A9C"/>
    <w:rsid w:val="00916822"/>
    <w:rsid w:val="00930C39"/>
    <w:rsid w:val="009341AB"/>
    <w:rsid w:val="00944E73"/>
    <w:rsid w:val="0096374D"/>
    <w:rsid w:val="00976CF8"/>
    <w:rsid w:val="009773CF"/>
    <w:rsid w:val="009A1492"/>
    <w:rsid w:val="009B546F"/>
    <w:rsid w:val="009C39AB"/>
    <w:rsid w:val="009C63D5"/>
    <w:rsid w:val="009D4144"/>
    <w:rsid w:val="009F300B"/>
    <w:rsid w:val="00A032C4"/>
    <w:rsid w:val="00A07B28"/>
    <w:rsid w:val="00A16D90"/>
    <w:rsid w:val="00A26F32"/>
    <w:rsid w:val="00A3118A"/>
    <w:rsid w:val="00A43167"/>
    <w:rsid w:val="00A44251"/>
    <w:rsid w:val="00A659A2"/>
    <w:rsid w:val="00A83CF9"/>
    <w:rsid w:val="00A968A8"/>
    <w:rsid w:val="00AA370B"/>
    <w:rsid w:val="00AA425D"/>
    <w:rsid w:val="00AC0921"/>
    <w:rsid w:val="00AC676C"/>
    <w:rsid w:val="00AD40F1"/>
    <w:rsid w:val="00AE17B6"/>
    <w:rsid w:val="00AE409F"/>
    <w:rsid w:val="00AF0320"/>
    <w:rsid w:val="00AF0E62"/>
    <w:rsid w:val="00B33718"/>
    <w:rsid w:val="00B70F68"/>
    <w:rsid w:val="00B81759"/>
    <w:rsid w:val="00B9544A"/>
    <w:rsid w:val="00BA1462"/>
    <w:rsid w:val="00BA1F45"/>
    <w:rsid w:val="00BB34D3"/>
    <w:rsid w:val="00BF0D7A"/>
    <w:rsid w:val="00BF0E20"/>
    <w:rsid w:val="00BF2119"/>
    <w:rsid w:val="00BF37BC"/>
    <w:rsid w:val="00C00F1D"/>
    <w:rsid w:val="00C12DDA"/>
    <w:rsid w:val="00C41EF9"/>
    <w:rsid w:val="00C47C50"/>
    <w:rsid w:val="00C93197"/>
    <w:rsid w:val="00C964FB"/>
    <w:rsid w:val="00CA70B6"/>
    <w:rsid w:val="00CB13AF"/>
    <w:rsid w:val="00CC6A20"/>
    <w:rsid w:val="00CD441D"/>
    <w:rsid w:val="00D32B16"/>
    <w:rsid w:val="00D40CAC"/>
    <w:rsid w:val="00D426C0"/>
    <w:rsid w:val="00D43C50"/>
    <w:rsid w:val="00D46E7F"/>
    <w:rsid w:val="00D52E2C"/>
    <w:rsid w:val="00D60168"/>
    <w:rsid w:val="00D6450A"/>
    <w:rsid w:val="00D772E6"/>
    <w:rsid w:val="00D805F7"/>
    <w:rsid w:val="00DA48FE"/>
    <w:rsid w:val="00DA7CC3"/>
    <w:rsid w:val="00DB2EA4"/>
    <w:rsid w:val="00DC15E5"/>
    <w:rsid w:val="00DC44A8"/>
    <w:rsid w:val="00DC673B"/>
    <w:rsid w:val="00DF2AF4"/>
    <w:rsid w:val="00DF79AE"/>
    <w:rsid w:val="00E11D64"/>
    <w:rsid w:val="00E41931"/>
    <w:rsid w:val="00E4319B"/>
    <w:rsid w:val="00E57342"/>
    <w:rsid w:val="00EB1F35"/>
    <w:rsid w:val="00ED09DE"/>
    <w:rsid w:val="00EE301C"/>
    <w:rsid w:val="00EF0F77"/>
    <w:rsid w:val="00F21CF1"/>
    <w:rsid w:val="00F31848"/>
    <w:rsid w:val="00F67BE8"/>
    <w:rsid w:val="00F918E5"/>
    <w:rsid w:val="00FC0C85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0990"/>
  <w15:docId w15:val="{75F67986-ADD5-450C-B6B7-E4307A5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118A"/>
    <w:pPr>
      <w:jc w:val="center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A3118A"/>
    <w:pPr>
      <w:jc w:val="right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8">
    <w:name w:val="Body Text Indent"/>
    <w:basedOn w:val="a"/>
    <w:link w:val="a9"/>
    <w:uiPriority w:val="99"/>
    <w:semiHidden/>
    <w:rsid w:val="000839C3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a9">
    <w:name w:val="本文インデント (文字)"/>
    <w:basedOn w:val="a0"/>
    <w:link w:val="a8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2">
    <w:name w:val="Body Text Indent 2"/>
    <w:basedOn w:val="a"/>
    <w:link w:val="20"/>
    <w:uiPriority w:val="99"/>
    <w:semiHidden/>
    <w:rsid w:val="000839C3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semiHidden/>
    <w:rsid w:val="000839C3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99"/>
    <w:qFormat/>
    <w:rsid w:val="000839C3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header"/>
    <w:basedOn w:val="a"/>
    <w:link w:val="ac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c">
    <w:name w:val="ヘッダー (文字)"/>
    <w:basedOn w:val="a0"/>
    <w:link w:val="ab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e">
    <w:name w:val="フッター (文字)"/>
    <w:basedOn w:val="a0"/>
    <w:link w:val="ad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f">
    <w:name w:val="Body Text"/>
    <w:basedOn w:val="a"/>
    <w:link w:val="af0"/>
    <w:uiPriority w:val="99"/>
    <w:semiHidden/>
    <w:rsid w:val="000839C3"/>
    <w:rPr>
      <w:rFonts w:ascii="Century" w:eastAsia="ＭＳ 明朝" w:hAnsi="Century" w:cs="Century"/>
      <w:szCs w:val="21"/>
    </w:rPr>
  </w:style>
  <w:style w:type="character" w:customStyle="1" w:styleId="af0">
    <w:name w:val="本文 (文字)"/>
    <w:basedOn w:val="a0"/>
    <w:link w:val="af"/>
    <w:uiPriority w:val="99"/>
    <w:semiHidden/>
    <w:rsid w:val="000839C3"/>
    <w:rPr>
      <w:rFonts w:ascii="Century" w:eastAsia="ＭＳ 明朝" w:hAnsi="Century" w:cs="Century"/>
      <w:szCs w:val="21"/>
    </w:rPr>
  </w:style>
  <w:style w:type="paragraph" w:customStyle="1" w:styleId="af1">
    <w:name w:val="号ブロックスタイル_通常"/>
    <w:basedOn w:val="a"/>
    <w:uiPriority w:val="99"/>
    <w:rsid w:val="000839C3"/>
    <w:pPr>
      <w:widowControl/>
      <w:ind w:leftChars="100" w:left="100" w:hangingChars="100" w:hanging="10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0839C3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839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4A3F-A3A2-4E4D-9085-563C0321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橘 優衣</cp:lastModifiedBy>
  <cp:revision>2</cp:revision>
  <cp:lastPrinted>2024-03-06T04:19:00Z</cp:lastPrinted>
  <dcterms:created xsi:type="dcterms:W3CDTF">2024-06-25T02:34:00Z</dcterms:created>
  <dcterms:modified xsi:type="dcterms:W3CDTF">2024-06-25T02:34:00Z</dcterms:modified>
</cp:coreProperties>
</file>