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F6D" w:rsidRDefault="00C87F6D">
      <w:pPr>
        <w:rPr>
          <w:lang w:eastAsia="zh-TW"/>
        </w:rPr>
      </w:pPr>
      <w:r>
        <w:rPr>
          <w:rFonts w:hint="eastAsia"/>
          <w:lang w:eastAsia="zh-TW"/>
        </w:rPr>
        <w:t>別記第５号（第７条第１項関係）</w:t>
      </w:r>
    </w:p>
    <w:p w:rsidR="00C87F6D" w:rsidRDefault="000E632E" w:rsidP="0050445B">
      <w:pPr>
        <w:ind w:firstLineChars="3000" w:firstLine="6300"/>
      </w:pPr>
      <w:r>
        <w:rPr>
          <w:rFonts w:hint="eastAsia"/>
        </w:rPr>
        <w:t>令和</w:t>
      </w:r>
      <w:r w:rsidR="00C87F6D">
        <w:rPr>
          <w:rFonts w:hint="eastAsia"/>
        </w:rPr>
        <w:t xml:space="preserve">　　年　　月　　日</w:t>
      </w:r>
    </w:p>
    <w:p w:rsidR="00C87F6D" w:rsidRDefault="00C87F6D">
      <w:r>
        <w:rPr>
          <w:rFonts w:hint="eastAsia"/>
        </w:rPr>
        <w:t xml:space="preserve">　土佐清水市</w:t>
      </w:r>
      <w:r w:rsidR="000F3B60" w:rsidRPr="00EC1B9A">
        <w:rPr>
          <w:rFonts w:hint="eastAsia"/>
          <w:color w:val="000000"/>
        </w:rPr>
        <w:t xml:space="preserve">教育長　</w:t>
      </w:r>
      <w:r w:rsidR="000F3B60">
        <w:rPr>
          <w:rFonts w:hint="eastAsia"/>
        </w:rPr>
        <w:t xml:space="preserve">　　　　　　</w:t>
      </w:r>
      <w:r>
        <w:rPr>
          <w:rFonts w:hint="eastAsia"/>
        </w:rPr>
        <w:t xml:space="preserve">　様</w:t>
      </w:r>
    </w:p>
    <w:p w:rsidR="00C87F6D" w:rsidRDefault="00C87F6D"/>
    <w:p w:rsidR="00C87F6D" w:rsidRDefault="00C87F6D" w:rsidP="0050445B">
      <w:pPr>
        <w:ind w:firstLineChars="1800" w:firstLine="3780"/>
        <w:rPr>
          <w:lang w:eastAsia="zh-TW"/>
        </w:rPr>
      </w:pPr>
      <w:r>
        <w:rPr>
          <w:rFonts w:hint="eastAsia"/>
          <w:lang w:eastAsia="zh-TW"/>
        </w:rPr>
        <w:t xml:space="preserve">申請者　</w:t>
      </w:r>
      <w:r>
        <w:rPr>
          <w:rFonts w:hint="eastAsia"/>
          <w:u w:val="single"/>
          <w:lang w:eastAsia="zh-TW"/>
        </w:rPr>
        <w:t xml:space="preserve">住　　所　　　　　　　　　　　　　　　　</w:t>
      </w:r>
    </w:p>
    <w:p w:rsidR="00C87F6D" w:rsidRDefault="00C87F6D">
      <w:pPr>
        <w:ind w:firstLineChars="200" w:firstLine="420"/>
        <w:rPr>
          <w:u w:val="single"/>
          <w:lang w:eastAsia="zh-TW"/>
        </w:rPr>
      </w:pPr>
      <w:r>
        <w:rPr>
          <w:rFonts w:hint="eastAsia"/>
          <w:lang w:eastAsia="zh-TW"/>
        </w:rPr>
        <w:t xml:space="preserve">　　　　　　　　　　　　　　　　</w:t>
      </w:r>
      <w:r w:rsidR="0050445B">
        <w:rPr>
          <w:rFonts w:hint="eastAsia"/>
        </w:rPr>
        <w:t xml:space="preserve">　　　　</w:t>
      </w:r>
      <w:r>
        <w:rPr>
          <w:rFonts w:hint="eastAsia"/>
          <w:u w:val="single"/>
        </w:rPr>
        <w:t>氏　　名</w:t>
      </w:r>
      <w:r>
        <w:rPr>
          <w:rFonts w:hint="eastAsia"/>
          <w:u w:val="single"/>
          <w:lang w:eastAsia="zh-TW"/>
        </w:rPr>
        <w:t xml:space="preserve">　　　　　　　　　　　　　　　</w:t>
      </w:r>
      <w:r w:rsidR="0057628E">
        <w:rPr>
          <w:rFonts w:hint="eastAsia"/>
          <w:u w:val="single"/>
          <w:lang w:eastAsia="zh-TW"/>
        </w:rPr>
        <w:t xml:space="preserve">　</w:t>
      </w:r>
      <w:bookmarkStart w:id="0" w:name="_GoBack"/>
      <w:bookmarkEnd w:id="0"/>
    </w:p>
    <w:p w:rsidR="00C87F6D" w:rsidRDefault="00C87F6D">
      <w:pPr>
        <w:ind w:firstLineChars="200" w:firstLine="420"/>
      </w:pPr>
      <w:r>
        <w:rPr>
          <w:rFonts w:hint="eastAsia"/>
          <w:lang w:eastAsia="zh-TW"/>
        </w:rPr>
        <w:t xml:space="preserve">　　　　　　　　　　　　　　　　</w:t>
      </w:r>
    </w:p>
    <w:p w:rsidR="00C87F6D" w:rsidRDefault="00C87F6D" w:rsidP="0050445B">
      <w:pPr>
        <w:ind w:firstLineChars="600" w:firstLine="1680"/>
        <w:rPr>
          <w:sz w:val="28"/>
          <w:szCs w:val="28"/>
          <w:lang w:eastAsia="zh-TW"/>
        </w:rPr>
      </w:pPr>
      <w:r>
        <w:rPr>
          <w:rFonts w:hint="eastAsia"/>
          <w:sz w:val="28"/>
          <w:szCs w:val="28"/>
          <w:lang w:eastAsia="zh-TW"/>
        </w:rPr>
        <w:t>土佐清水市社会体育施設使用料減免申請書</w:t>
      </w:r>
    </w:p>
    <w:p w:rsidR="00C87F6D" w:rsidRPr="0050445B" w:rsidRDefault="00C87F6D">
      <w:pPr>
        <w:ind w:firstLineChars="200" w:firstLine="480"/>
        <w:jc w:val="center"/>
        <w:rPr>
          <w:sz w:val="24"/>
          <w:lang w:eastAsia="zh-TW"/>
        </w:rPr>
      </w:pPr>
    </w:p>
    <w:p w:rsidR="00C87F6D" w:rsidRDefault="000E632E">
      <w:pPr>
        <w:ind w:firstLineChars="200" w:firstLine="420"/>
        <w:rPr>
          <w:szCs w:val="21"/>
        </w:rPr>
      </w:pPr>
      <w:r>
        <w:rPr>
          <w:rFonts w:hint="eastAsia"/>
          <w:szCs w:val="21"/>
        </w:rPr>
        <w:t>令和</w:t>
      </w:r>
      <w:r w:rsidR="00C87F6D">
        <w:rPr>
          <w:rFonts w:hint="eastAsia"/>
          <w:szCs w:val="21"/>
        </w:rPr>
        <w:t xml:space="preserve">　　年　　月　　日付にて申請しました</w:t>
      </w:r>
      <w:r w:rsidR="00F25B11">
        <w:rPr>
          <w:rFonts w:hint="eastAsia"/>
          <w:szCs w:val="21"/>
        </w:rPr>
        <w:t>社会体育施設</w:t>
      </w:r>
      <w:r w:rsidR="00C87F6D">
        <w:rPr>
          <w:rFonts w:hint="eastAsia"/>
          <w:szCs w:val="21"/>
        </w:rPr>
        <w:t>の</w:t>
      </w:r>
      <w:r w:rsidR="0050445B">
        <w:rPr>
          <w:rFonts w:hint="eastAsia"/>
          <w:szCs w:val="21"/>
        </w:rPr>
        <w:t>使用</w:t>
      </w:r>
      <w:r w:rsidR="00C87F6D">
        <w:rPr>
          <w:rFonts w:hint="eastAsia"/>
          <w:szCs w:val="21"/>
        </w:rPr>
        <w:t>について，下記のとおり使用料の減免を受けたいので承認されるよう申請します。</w:t>
      </w:r>
    </w:p>
    <w:p w:rsidR="00C87F6D" w:rsidRDefault="00C87F6D">
      <w:pPr>
        <w:ind w:firstLineChars="200" w:firstLine="420"/>
        <w:jc w:val="center"/>
        <w:rPr>
          <w:szCs w:val="21"/>
        </w:rPr>
      </w:pPr>
      <w:r>
        <w:rPr>
          <w:rFonts w:hint="eastAsia"/>
          <w:szCs w:val="21"/>
        </w:rPr>
        <w:t>記</w:t>
      </w:r>
    </w:p>
    <w:tbl>
      <w:tblPr>
        <w:tblW w:w="92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541"/>
        <w:gridCol w:w="355"/>
        <w:gridCol w:w="1263"/>
        <w:gridCol w:w="363"/>
        <w:gridCol w:w="174"/>
        <w:gridCol w:w="543"/>
        <w:gridCol w:w="360"/>
        <w:gridCol w:w="537"/>
        <w:gridCol w:w="183"/>
        <w:gridCol w:w="537"/>
        <w:gridCol w:w="363"/>
        <w:gridCol w:w="360"/>
        <w:gridCol w:w="540"/>
        <w:gridCol w:w="357"/>
        <w:gridCol w:w="363"/>
        <w:gridCol w:w="1626"/>
      </w:tblGrid>
      <w:tr w:rsidR="00C87F6D">
        <w:tc>
          <w:tcPr>
            <w:tcW w:w="1719" w:type="dxa"/>
            <w:gridSpan w:val="3"/>
          </w:tcPr>
          <w:p w:rsidR="00C87F6D" w:rsidRDefault="0050445B">
            <w:r>
              <w:rPr>
                <w:rFonts w:hint="eastAsia"/>
              </w:rPr>
              <w:t>使　用</w:t>
            </w:r>
            <w:r w:rsidR="00C87F6D">
              <w:rPr>
                <w:rFonts w:hint="eastAsia"/>
              </w:rPr>
              <w:t xml:space="preserve">　日　時</w:t>
            </w:r>
          </w:p>
        </w:tc>
        <w:tc>
          <w:tcPr>
            <w:tcW w:w="7569" w:type="dxa"/>
            <w:gridSpan w:val="14"/>
          </w:tcPr>
          <w:p w:rsidR="00C87F6D" w:rsidRDefault="000E632E">
            <w:r>
              <w:rPr>
                <w:rFonts w:hint="eastAsia"/>
              </w:rPr>
              <w:t>令和</w:t>
            </w:r>
            <w:r w:rsidR="00C87F6D">
              <w:rPr>
                <w:rFonts w:hint="eastAsia"/>
              </w:rPr>
              <w:t xml:space="preserve">　　年　　月　　日（　　曜日）　　　　時　　分から</w:t>
            </w:r>
          </w:p>
          <w:p w:rsidR="00C87F6D" w:rsidRDefault="000E632E">
            <w:r>
              <w:rPr>
                <w:rFonts w:hint="eastAsia"/>
              </w:rPr>
              <w:t>令和</w:t>
            </w:r>
            <w:r w:rsidR="00C87F6D">
              <w:rPr>
                <w:rFonts w:hint="eastAsia"/>
              </w:rPr>
              <w:t xml:space="preserve">　　年　　月　　日（　　曜日）　　　　時　　分まで</w:t>
            </w:r>
          </w:p>
        </w:tc>
      </w:tr>
      <w:tr w:rsidR="00C87F6D">
        <w:tc>
          <w:tcPr>
            <w:tcW w:w="1719" w:type="dxa"/>
            <w:gridSpan w:val="3"/>
          </w:tcPr>
          <w:p w:rsidR="00C87F6D" w:rsidRDefault="0050445B">
            <w:r>
              <w:rPr>
                <w:rFonts w:hint="eastAsia"/>
              </w:rPr>
              <w:t>使用</w:t>
            </w:r>
            <w:r w:rsidR="00C87F6D">
              <w:rPr>
                <w:rFonts w:hint="eastAsia"/>
              </w:rPr>
              <w:t>施設名</w:t>
            </w:r>
          </w:p>
        </w:tc>
        <w:tc>
          <w:tcPr>
            <w:tcW w:w="7569" w:type="dxa"/>
            <w:gridSpan w:val="14"/>
          </w:tcPr>
          <w:p w:rsidR="00C87F6D" w:rsidRDefault="00C87F6D"/>
        </w:tc>
      </w:tr>
      <w:tr w:rsidR="00C87F6D">
        <w:tc>
          <w:tcPr>
            <w:tcW w:w="1719" w:type="dxa"/>
            <w:gridSpan w:val="3"/>
          </w:tcPr>
          <w:p w:rsidR="00C87F6D" w:rsidRDefault="0050445B">
            <w:r>
              <w:rPr>
                <w:rFonts w:hint="eastAsia"/>
              </w:rPr>
              <w:t>使用</w:t>
            </w:r>
            <w:r w:rsidR="00C87F6D">
              <w:rPr>
                <w:rFonts w:hint="eastAsia"/>
              </w:rPr>
              <w:t>室名</w:t>
            </w:r>
          </w:p>
        </w:tc>
        <w:tc>
          <w:tcPr>
            <w:tcW w:w="7569" w:type="dxa"/>
            <w:gridSpan w:val="14"/>
          </w:tcPr>
          <w:p w:rsidR="00C87F6D" w:rsidRDefault="00C87F6D">
            <w:pPr>
              <w:rPr>
                <w:sz w:val="18"/>
                <w:szCs w:val="18"/>
              </w:rPr>
            </w:pPr>
            <w:r>
              <w:rPr>
                <w:rFonts w:hint="eastAsia"/>
                <w:sz w:val="18"/>
                <w:szCs w:val="18"/>
              </w:rPr>
              <w:t>アリーナ（利用面積：　　　）・控え室（第１・第２）・多目的室・トレーニング室</w:t>
            </w:r>
          </w:p>
        </w:tc>
      </w:tr>
      <w:tr w:rsidR="00C87F6D">
        <w:tc>
          <w:tcPr>
            <w:tcW w:w="1719" w:type="dxa"/>
            <w:gridSpan w:val="3"/>
          </w:tcPr>
          <w:p w:rsidR="00C87F6D" w:rsidRDefault="00C87F6D">
            <w:r>
              <w:rPr>
                <w:rFonts w:hint="eastAsia"/>
              </w:rPr>
              <w:t>アリーナ照明</w:t>
            </w:r>
          </w:p>
          <w:p w:rsidR="00C87F6D" w:rsidRDefault="0050445B">
            <w:r>
              <w:rPr>
                <w:rFonts w:hint="eastAsia"/>
              </w:rPr>
              <w:t>使用</w:t>
            </w:r>
            <w:r w:rsidR="00C87F6D">
              <w:rPr>
                <w:rFonts w:hint="eastAsia"/>
              </w:rPr>
              <w:t>の有無</w:t>
            </w:r>
          </w:p>
        </w:tc>
        <w:tc>
          <w:tcPr>
            <w:tcW w:w="1800" w:type="dxa"/>
            <w:gridSpan w:val="3"/>
          </w:tcPr>
          <w:p w:rsidR="00C87F6D" w:rsidRDefault="00C87F6D">
            <w:pPr>
              <w:rPr>
                <w:sz w:val="18"/>
                <w:szCs w:val="18"/>
              </w:rPr>
            </w:pPr>
            <w:r>
              <w:rPr>
                <w:rFonts w:hint="eastAsia"/>
                <w:sz w:val="18"/>
                <w:szCs w:val="18"/>
              </w:rPr>
              <w:t>有（　　時間）・無</w:t>
            </w:r>
          </w:p>
        </w:tc>
        <w:tc>
          <w:tcPr>
            <w:tcW w:w="1440" w:type="dxa"/>
            <w:gridSpan w:val="3"/>
          </w:tcPr>
          <w:p w:rsidR="00C87F6D" w:rsidRDefault="00C87F6D">
            <w:pPr>
              <w:rPr>
                <w:sz w:val="18"/>
                <w:szCs w:val="18"/>
              </w:rPr>
            </w:pPr>
            <w:r>
              <w:rPr>
                <w:rFonts w:hint="eastAsia"/>
                <w:sz w:val="18"/>
                <w:szCs w:val="18"/>
              </w:rPr>
              <w:t>特殊電気器具</w:t>
            </w:r>
          </w:p>
          <w:p w:rsidR="00C87F6D" w:rsidRDefault="0050445B">
            <w:pPr>
              <w:rPr>
                <w:sz w:val="18"/>
                <w:szCs w:val="18"/>
              </w:rPr>
            </w:pPr>
            <w:r>
              <w:rPr>
                <w:rFonts w:hint="eastAsia"/>
                <w:sz w:val="18"/>
                <w:szCs w:val="18"/>
              </w:rPr>
              <w:t>使用</w:t>
            </w:r>
            <w:r w:rsidR="00C87F6D">
              <w:rPr>
                <w:rFonts w:hint="eastAsia"/>
                <w:sz w:val="18"/>
                <w:szCs w:val="18"/>
              </w:rPr>
              <w:t>の有無</w:t>
            </w:r>
          </w:p>
        </w:tc>
        <w:tc>
          <w:tcPr>
            <w:tcW w:w="4329" w:type="dxa"/>
            <w:gridSpan w:val="8"/>
          </w:tcPr>
          <w:p w:rsidR="00C87F6D" w:rsidRDefault="00C87F6D">
            <w:pPr>
              <w:rPr>
                <w:sz w:val="18"/>
                <w:szCs w:val="18"/>
              </w:rPr>
            </w:pPr>
            <w:r>
              <w:rPr>
                <w:rFonts w:hint="eastAsia"/>
                <w:sz w:val="18"/>
                <w:szCs w:val="18"/>
              </w:rPr>
              <w:t>有（使用器具名：　　　　　　　　）・無</w:t>
            </w:r>
          </w:p>
          <w:p w:rsidR="00C87F6D" w:rsidRDefault="00C87F6D">
            <w:pPr>
              <w:rPr>
                <w:sz w:val="18"/>
                <w:szCs w:val="18"/>
                <w:lang w:eastAsia="zh-TW"/>
              </w:rPr>
            </w:pPr>
            <w:r>
              <w:rPr>
                <w:rFonts w:hint="eastAsia"/>
                <w:sz w:val="18"/>
                <w:szCs w:val="18"/>
                <w:lang w:eastAsia="zh-TW"/>
              </w:rPr>
              <w:t xml:space="preserve">　（使用電力：　　　　　　　　　）</w:t>
            </w:r>
          </w:p>
        </w:tc>
      </w:tr>
      <w:tr w:rsidR="00C87F6D">
        <w:tc>
          <w:tcPr>
            <w:tcW w:w="1719" w:type="dxa"/>
            <w:gridSpan w:val="3"/>
          </w:tcPr>
          <w:p w:rsidR="00C87F6D" w:rsidRDefault="0050445B">
            <w:r>
              <w:rPr>
                <w:rFonts w:hint="eastAsia"/>
              </w:rPr>
              <w:t>使用</w:t>
            </w:r>
            <w:r w:rsidR="00C87F6D">
              <w:rPr>
                <w:rFonts w:hint="eastAsia"/>
              </w:rPr>
              <w:t>目的</w:t>
            </w:r>
          </w:p>
        </w:tc>
        <w:tc>
          <w:tcPr>
            <w:tcW w:w="3960" w:type="dxa"/>
            <w:gridSpan w:val="8"/>
          </w:tcPr>
          <w:p w:rsidR="00C87F6D" w:rsidRDefault="00C87F6D">
            <w:pPr>
              <w:rPr>
                <w:sz w:val="18"/>
                <w:szCs w:val="18"/>
              </w:rPr>
            </w:pPr>
          </w:p>
        </w:tc>
        <w:tc>
          <w:tcPr>
            <w:tcW w:w="1620" w:type="dxa"/>
            <w:gridSpan w:val="4"/>
          </w:tcPr>
          <w:p w:rsidR="00C87F6D" w:rsidRDefault="00C87F6D">
            <w:pPr>
              <w:rPr>
                <w:sz w:val="18"/>
                <w:szCs w:val="18"/>
              </w:rPr>
            </w:pPr>
            <w:r>
              <w:rPr>
                <w:rFonts w:hint="eastAsia"/>
                <w:sz w:val="18"/>
                <w:szCs w:val="18"/>
              </w:rPr>
              <w:t>入場料の徴収</w:t>
            </w:r>
          </w:p>
        </w:tc>
        <w:tc>
          <w:tcPr>
            <w:tcW w:w="1989" w:type="dxa"/>
            <w:gridSpan w:val="2"/>
          </w:tcPr>
          <w:p w:rsidR="00C87F6D" w:rsidRDefault="00C87F6D">
            <w:pPr>
              <w:rPr>
                <w:sz w:val="18"/>
                <w:szCs w:val="18"/>
              </w:rPr>
            </w:pPr>
            <w:r>
              <w:rPr>
                <w:rFonts w:hint="eastAsia"/>
                <w:sz w:val="18"/>
                <w:szCs w:val="18"/>
              </w:rPr>
              <w:t>有　・　無</w:t>
            </w:r>
          </w:p>
        </w:tc>
      </w:tr>
      <w:tr w:rsidR="00C87F6D">
        <w:tc>
          <w:tcPr>
            <w:tcW w:w="1719" w:type="dxa"/>
            <w:gridSpan w:val="3"/>
          </w:tcPr>
          <w:p w:rsidR="00C87F6D" w:rsidRDefault="00C87F6D">
            <w:r>
              <w:rPr>
                <w:rFonts w:hint="eastAsia"/>
              </w:rPr>
              <w:t>減免を受けようとする理由</w:t>
            </w:r>
          </w:p>
        </w:tc>
        <w:tc>
          <w:tcPr>
            <w:tcW w:w="7569" w:type="dxa"/>
            <w:gridSpan w:val="14"/>
          </w:tcPr>
          <w:p w:rsidR="00C87F6D" w:rsidRDefault="00C87F6D">
            <w:pPr>
              <w:rPr>
                <w:sz w:val="18"/>
                <w:szCs w:val="18"/>
              </w:rPr>
            </w:pPr>
          </w:p>
        </w:tc>
      </w:tr>
      <w:tr w:rsidR="00C87F6D">
        <w:tc>
          <w:tcPr>
            <w:tcW w:w="9288" w:type="dxa"/>
            <w:gridSpan w:val="17"/>
          </w:tcPr>
          <w:p w:rsidR="00C87F6D" w:rsidRDefault="00C87F6D">
            <w:pPr>
              <w:rPr>
                <w:sz w:val="18"/>
                <w:szCs w:val="18"/>
              </w:rPr>
            </w:pPr>
            <w:r>
              <w:rPr>
                <w:rFonts w:hint="eastAsia"/>
                <w:sz w:val="18"/>
                <w:szCs w:val="18"/>
              </w:rPr>
              <w:t>※以下は記入しないでください。</w:t>
            </w:r>
          </w:p>
        </w:tc>
      </w:tr>
      <w:tr w:rsidR="00C87F6D">
        <w:tc>
          <w:tcPr>
            <w:tcW w:w="1364" w:type="dxa"/>
            <w:gridSpan w:val="2"/>
            <w:vMerge w:val="restart"/>
          </w:tcPr>
          <w:p w:rsidR="00C87F6D" w:rsidRDefault="00C87F6D">
            <w:pPr>
              <w:rPr>
                <w:sz w:val="18"/>
                <w:szCs w:val="18"/>
              </w:rPr>
            </w:pPr>
            <w:r>
              <w:rPr>
                <w:rFonts w:hint="eastAsia"/>
                <w:sz w:val="18"/>
                <w:szCs w:val="18"/>
              </w:rPr>
              <w:t>減免額の算定</w:t>
            </w:r>
          </w:p>
        </w:tc>
        <w:tc>
          <w:tcPr>
            <w:tcW w:w="1618" w:type="dxa"/>
            <w:gridSpan w:val="2"/>
          </w:tcPr>
          <w:p w:rsidR="00C87F6D" w:rsidRDefault="0050445B">
            <w:pPr>
              <w:rPr>
                <w:sz w:val="18"/>
                <w:szCs w:val="18"/>
              </w:rPr>
            </w:pPr>
            <w:r>
              <w:rPr>
                <w:rFonts w:hint="eastAsia"/>
                <w:sz w:val="18"/>
                <w:szCs w:val="18"/>
              </w:rPr>
              <w:t>使用</w:t>
            </w:r>
            <w:r w:rsidR="00C87F6D">
              <w:rPr>
                <w:rFonts w:hint="eastAsia"/>
                <w:sz w:val="18"/>
                <w:szCs w:val="18"/>
              </w:rPr>
              <w:t>施設・室名等</w:t>
            </w:r>
          </w:p>
        </w:tc>
        <w:tc>
          <w:tcPr>
            <w:tcW w:w="1440" w:type="dxa"/>
            <w:gridSpan w:val="4"/>
          </w:tcPr>
          <w:p w:rsidR="00C87F6D" w:rsidRDefault="00C87F6D">
            <w:pPr>
              <w:rPr>
                <w:sz w:val="18"/>
                <w:szCs w:val="18"/>
              </w:rPr>
            </w:pPr>
            <w:r>
              <w:rPr>
                <w:rFonts w:hint="eastAsia"/>
                <w:sz w:val="18"/>
                <w:szCs w:val="18"/>
              </w:rPr>
              <w:t>正規の使用料の額</w:t>
            </w:r>
          </w:p>
        </w:tc>
        <w:tc>
          <w:tcPr>
            <w:tcW w:w="1620" w:type="dxa"/>
            <w:gridSpan w:val="4"/>
          </w:tcPr>
          <w:p w:rsidR="00C87F6D" w:rsidRDefault="00C87F6D">
            <w:pPr>
              <w:rPr>
                <w:sz w:val="18"/>
                <w:szCs w:val="18"/>
              </w:rPr>
            </w:pPr>
            <w:r>
              <w:rPr>
                <w:rFonts w:hint="eastAsia"/>
                <w:sz w:val="18"/>
                <w:szCs w:val="18"/>
              </w:rPr>
              <w:t>減免を受けようとする額</w:t>
            </w:r>
          </w:p>
        </w:tc>
        <w:tc>
          <w:tcPr>
            <w:tcW w:w="1620" w:type="dxa"/>
            <w:gridSpan w:val="4"/>
          </w:tcPr>
          <w:p w:rsidR="00C87F6D" w:rsidRDefault="00C87F6D">
            <w:pPr>
              <w:rPr>
                <w:sz w:val="18"/>
                <w:szCs w:val="18"/>
              </w:rPr>
            </w:pPr>
            <w:r>
              <w:rPr>
                <w:rFonts w:hint="eastAsia"/>
                <w:sz w:val="18"/>
                <w:szCs w:val="18"/>
              </w:rPr>
              <w:t>減免の額</w:t>
            </w:r>
          </w:p>
        </w:tc>
        <w:tc>
          <w:tcPr>
            <w:tcW w:w="1626" w:type="dxa"/>
          </w:tcPr>
          <w:p w:rsidR="00C87F6D" w:rsidRDefault="00C87F6D">
            <w:pPr>
              <w:rPr>
                <w:sz w:val="18"/>
                <w:szCs w:val="18"/>
              </w:rPr>
            </w:pPr>
            <w:r>
              <w:rPr>
                <w:rFonts w:hint="eastAsia"/>
                <w:sz w:val="18"/>
                <w:szCs w:val="18"/>
              </w:rPr>
              <w:t>決定使用料の額</w:t>
            </w:r>
          </w:p>
        </w:tc>
      </w:tr>
      <w:tr w:rsidR="00C87F6D">
        <w:tc>
          <w:tcPr>
            <w:tcW w:w="1364" w:type="dxa"/>
            <w:gridSpan w:val="2"/>
            <w:vMerge/>
          </w:tcPr>
          <w:p w:rsidR="00C87F6D" w:rsidRDefault="00C87F6D">
            <w:pPr>
              <w:rPr>
                <w:sz w:val="18"/>
                <w:szCs w:val="18"/>
              </w:rPr>
            </w:pPr>
          </w:p>
        </w:tc>
        <w:tc>
          <w:tcPr>
            <w:tcW w:w="1618" w:type="dxa"/>
            <w:gridSpan w:val="2"/>
          </w:tcPr>
          <w:p w:rsidR="00C87F6D" w:rsidRDefault="00C87F6D">
            <w:pPr>
              <w:rPr>
                <w:sz w:val="18"/>
                <w:szCs w:val="18"/>
              </w:rPr>
            </w:pPr>
          </w:p>
        </w:tc>
        <w:tc>
          <w:tcPr>
            <w:tcW w:w="1440" w:type="dxa"/>
            <w:gridSpan w:val="4"/>
          </w:tcPr>
          <w:p w:rsidR="00C87F6D" w:rsidRDefault="00C87F6D">
            <w:pPr>
              <w:rPr>
                <w:sz w:val="18"/>
                <w:szCs w:val="18"/>
              </w:rPr>
            </w:pPr>
          </w:p>
        </w:tc>
        <w:tc>
          <w:tcPr>
            <w:tcW w:w="1620" w:type="dxa"/>
            <w:gridSpan w:val="4"/>
          </w:tcPr>
          <w:p w:rsidR="00C87F6D" w:rsidRDefault="00C87F6D">
            <w:pPr>
              <w:rPr>
                <w:sz w:val="18"/>
                <w:szCs w:val="18"/>
              </w:rPr>
            </w:pPr>
          </w:p>
        </w:tc>
        <w:tc>
          <w:tcPr>
            <w:tcW w:w="1620" w:type="dxa"/>
            <w:gridSpan w:val="4"/>
          </w:tcPr>
          <w:p w:rsidR="00C87F6D" w:rsidRDefault="00C87F6D">
            <w:pPr>
              <w:rPr>
                <w:sz w:val="18"/>
                <w:szCs w:val="18"/>
              </w:rPr>
            </w:pPr>
          </w:p>
        </w:tc>
        <w:tc>
          <w:tcPr>
            <w:tcW w:w="1626" w:type="dxa"/>
          </w:tcPr>
          <w:p w:rsidR="00C87F6D" w:rsidRDefault="00C87F6D">
            <w:pPr>
              <w:rPr>
                <w:sz w:val="18"/>
                <w:szCs w:val="18"/>
              </w:rPr>
            </w:pPr>
          </w:p>
        </w:tc>
      </w:tr>
      <w:tr w:rsidR="00C87F6D">
        <w:tc>
          <w:tcPr>
            <w:tcW w:w="1364" w:type="dxa"/>
            <w:gridSpan w:val="2"/>
            <w:vMerge/>
          </w:tcPr>
          <w:p w:rsidR="00C87F6D" w:rsidRDefault="00C87F6D">
            <w:pPr>
              <w:rPr>
                <w:sz w:val="18"/>
                <w:szCs w:val="18"/>
              </w:rPr>
            </w:pPr>
          </w:p>
        </w:tc>
        <w:tc>
          <w:tcPr>
            <w:tcW w:w="1618" w:type="dxa"/>
            <w:gridSpan w:val="2"/>
          </w:tcPr>
          <w:p w:rsidR="00C87F6D" w:rsidRDefault="00C87F6D">
            <w:pPr>
              <w:rPr>
                <w:sz w:val="18"/>
                <w:szCs w:val="18"/>
              </w:rPr>
            </w:pPr>
          </w:p>
        </w:tc>
        <w:tc>
          <w:tcPr>
            <w:tcW w:w="1440" w:type="dxa"/>
            <w:gridSpan w:val="4"/>
          </w:tcPr>
          <w:p w:rsidR="00C87F6D" w:rsidRDefault="00C87F6D">
            <w:pPr>
              <w:rPr>
                <w:sz w:val="18"/>
                <w:szCs w:val="18"/>
              </w:rPr>
            </w:pPr>
          </w:p>
        </w:tc>
        <w:tc>
          <w:tcPr>
            <w:tcW w:w="1620" w:type="dxa"/>
            <w:gridSpan w:val="4"/>
          </w:tcPr>
          <w:p w:rsidR="00C87F6D" w:rsidRDefault="00C87F6D">
            <w:pPr>
              <w:rPr>
                <w:sz w:val="18"/>
                <w:szCs w:val="18"/>
              </w:rPr>
            </w:pPr>
          </w:p>
        </w:tc>
        <w:tc>
          <w:tcPr>
            <w:tcW w:w="1620" w:type="dxa"/>
            <w:gridSpan w:val="4"/>
          </w:tcPr>
          <w:p w:rsidR="00C87F6D" w:rsidRDefault="00C87F6D">
            <w:pPr>
              <w:rPr>
                <w:sz w:val="18"/>
                <w:szCs w:val="18"/>
              </w:rPr>
            </w:pPr>
          </w:p>
        </w:tc>
        <w:tc>
          <w:tcPr>
            <w:tcW w:w="1626" w:type="dxa"/>
          </w:tcPr>
          <w:p w:rsidR="00C87F6D" w:rsidRDefault="00C87F6D">
            <w:pPr>
              <w:rPr>
                <w:sz w:val="18"/>
                <w:szCs w:val="18"/>
              </w:rPr>
            </w:pPr>
          </w:p>
        </w:tc>
      </w:tr>
      <w:tr w:rsidR="00C87F6D">
        <w:tc>
          <w:tcPr>
            <w:tcW w:w="1364" w:type="dxa"/>
            <w:gridSpan w:val="2"/>
            <w:vMerge/>
          </w:tcPr>
          <w:p w:rsidR="00C87F6D" w:rsidRDefault="00C87F6D">
            <w:pPr>
              <w:rPr>
                <w:sz w:val="18"/>
                <w:szCs w:val="18"/>
              </w:rPr>
            </w:pPr>
          </w:p>
        </w:tc>
        <w:tc>
          <w:tcPr>
            <w:tcW w:w="1618" w:type="dxa"/>
            <w:gridSpan w:val="2"/>
          </w:tcPr>
          <w:p w:rsidR="00C87F6D" w:rsidRDefault="00C87F6D">
            <w:pPr>
              <w:rPr>
                <w:sz w:val="18"/>
                <w:szCs w:val="18"/>
              </w:rPr>
            </w:pPr>
          </w:p>
        </w:tc>
        <w:tc>
          <w:tcPr>
            <w:tcW w:w="1440" w:type="dxa"/>
            <w:gridSpan w:val="4"/>
          </w:tcPr>
          <w:p w:rsidR="00C87F6D" w:rsidRDefault="00C87F6D">
            <w:pPr>
              <w:rPr>
                <w:sz w:val="18"/>
                <w:szCs w:val="18"/>
              </w:rPr>
            </w:pPr>
          </w:p>
        </w:tc>
        <w:tc>
          <w:tcPr>
            <w:tcW w:w="1620" w:type="dxa"/>
            <w:gridSpan w:val="4"/>
          </w:tcPr>
          <w:p w:rsidR="00C87F6D" w:rsidRDefault="00C87F6D">
            <w:pPr>
              <w:rPr>
                <w:sz w:val="18"/>
                <w:szCs w:val="18"/>
              </w:rPr>
            </w:pPr>
          </w:p>
        </w:tc>
        <w:tc>
          <w:tcPr>
            <w:tcW w:w="1620" w:type="dxa"/>
            <w:gridSpan w:val="4"/>
          </w:tcPr>
          <w:p w:rsidR="00C87F6D" w:rsidRDefault="00C87F6D">
            <w:pPr>
              <w:rPr>
                <w:sz w:val="18"/>
                <w:szCs w:val="18"/>
              </w:rPr>
            </w:pPr>
          </w:p>
        </w:tc>
        <w:tc>
          <w:tcPr>
            <w:tcW w:w="1626" w:type="dxa"/>
          </w:tcPr>
          <w:p w:rsidR="00C87F6D" w:rsidRDefault="00C87F6D">
            <w:pPr>
              <w:rPr>
                <w:sz w:val="18"/>
                <w:szCs w:val="18"/>
              </w:rPr>
            </w:pPr>
          </w:p>
        </w:tc>
      </w:tr>
      <w:tr w:rsidR="00C87F6D">
        <w:tc>
          <w:tcPr>
            <w:tcW w:w="1364" w:type="dxa"/>
            <w:gridSpan w:val="2"/>
            <w:vMerge/>
          </w:tcPr>
          <w:p w:rsidR="00C87F6D" w:rsidRDefault="00C87F6D">
            <w:pPr>
              <w:rPr>
                <w:sz w:val="18"/>
                <w:szCs w:val="18"/>
              </w:rPr>
            </w:pPr>
          </w:p>
        </w:tc>
        <w:tc>
          <w:tcPr>
            <w:tcW w:w="1618" w:type="dxa"/>
            <w:gridSpan w:val="2"/>
          </w:tcPr>
          <w:p w:rsidR="00C87F6D" w:rsidRDefault="00C87F6D">
            <w:pPr>
              <w:rPr>
                <w:sz w:val="18"/>
                <w:szCs w:val="18"/>
              </w:rPr>
            </w:pPr>
            <w:r>
              <w:rPr>
                <w:rFonts w:hint="eastAsia"/>
                <w:sz w:val="18"/>
                <w:szCs w:val="18"/>
              </w:rPr>
              <w:t xml:space="preserve">　　　計</w:t>
            </w:r>
          </w:p>
        </w:tc>
        <w:tc>
          <w:tcPr>
            <w:tcW w:w="1440" w:type="dxa"/>
            <w:gridSpan w:val="4"/>
          </w:tcPr>
          <w:p w:rsidR="00C87F6D" w:rsidRDefault="00C87F6D">
            <w:pPr>
              <w:rPr>
                <w:sz w:val="18"/>
                <w:szCs w:val="18"/>
              </w:rPr>
            </w:pPr>
          </w:p>
        </w:tc>
        <w:tc>
          <w:tcPr>
            <w:tcW w:w="1620" w:type="dxa"/>
            <w:gridSpan w:val="4"/>
          </w:tcPr>
          <w:p w:rsidR="00C87F6D" w:rsidRDefault="00C87F6D">
            <w:pPr>
              <w:rPr>
                <w:sz w:val="18"/>
                <w:szCs w:val="18"/>
              </w:rPr>
            </w:pPr>
          </w:p>
        </w:tc>
        <w:tc>
          <w:tcPr>
            <w:tcW w:w="1620" w:type="dxa"/>
            <w:gridSpan w:val="4"/>
          </w:tcPr>
          <w:p w:rsidR="00C87F6D" w:rsidRDefault="00C87F6D">
            <w:pPr>
              <w:rPr>
                <w:sz w:val="18"/>
                <w:szCs w:val="18"/>
              </w:rPr>
            </w:pPr>
          </w:p>
        </w:tc>
        <w:tc>
          <w:tcPr>
            <w:tcW w:w="1626" w:type="dxa"/>
          </w:tcPr>
          <w:p w:rsidR="00C87F6D" w:rsidRDefault="00C87F6D">
            <w:pPr>
              <w:rPr>
                <w:sz w:val="18"/>
                <w:szCs w:val="18"/>
              </w:rPr>
            </w:pPr>
          </w:p>
        </w:tc>
      </w:tr>
      <w:tr w:rsidR="00C87F6D">
        <w:tc>
          <w:tcPr>
            <w:tcW w:w="1364" w:type="dxa"/>
            <w:gridSpan w:val="2"/>
          </w:tcPr>
          <w:p w:rsidR="00C87F6D" w:rsidRDefault="00C87F6D">
            <w:pPr>
              <w:rPr>
                <w:sz w:val="18"/>
                <w:szCs w:val="18"/>
              </w:rPr>
            </w:pPr>
            <w:r>
              <w:rPr>
                <w:rFonts w:hint="eastAsia"/>
                <w:sz w:val="18"/>
                <w:szCs w:val="18"/>
              </w:rPr>
              <w:t>受付</w:t>
            </w:r>
          </w:p>
        </w:tc>
        <w:tc>
          <w:tcPr>
            <w:tcW w:w="3058" w:type="dxa"/>
            <w:gridSpan w:val="6"/>
          </w:tcPr>
          <w:p w:rsidR="00C87F6D" w:rsidRDefault="000E632E">
            <w:pPr>
              <w:rPr>
                <w:sz w:val="18"/>
                <w:szCs w:val="18"/>
              </w:rPr>
            </w:pPr>
            <w:r>
              <w:rPr>
                <w:rFonts w:hint="eastAsia"/>
                <w:sz w:val="18"/>
                <w:szCs w:val="18"/>
              </w:rPr>
              <w:t>令和</w:t>
            </w:r>
            <w:r w:rsidR="00C87F6D">
              <w:rPr>
                <w:rFonts w:hint="eastAsia"/>
                <w:sz w:val="18"/>
                <w:szCs w:val="18"/>
              </w:rPr>
              <w:t xml:space="preserve">　　年　　月　　日Ｎｏ，</w:t>
            </w:r>
          </w:p>
        </w:tc>
        <w:tc>
          <w:tcPr>
            <w:tcW w:w="1620" w:type="dxa"/>
            <w:gridSpan w:val="4"/>
          </w:tcPr>
          <w:p w:rsidR="00C87F6D" w:rsidRDefault="00C87F6D">
            <w:pPr>
              <w:rPr>
                <w:sz w:val="18"/>
                <w:szCs w:val="18"/>
              </w:rPr>
            </w:pPr>
            <w:r>
              <w:rPr>
                <w:rFonts w:hint="eastAsia"/>
                <w:sz w:val="18"/>
                <w:szCs w:val="18"/>
              </w:rPr>
              <w:t>許可</w:t>
            </w:r>
          </w:p>
        </w:tc>
        <w:tc>
          <w:tcPr>
            <w:tcW w:w="3246" w:type="dxa"/>
            <w:gridSpan w:val="5"/>
          </w:tcPr>
          <w:p w:rsidR="00C87F6D" w:rsidRDefault="000E632E">
            <w:pPr>
              <w:rPr>
                <w:sz w:val="18"/>
                <w:szCs w:val="18"/>
              </w:rPr>
            </w:pPr>
            <w:r>
              <w:rPr>
                <w:rFonts w:hint="eastAsia"/>
                <w:sz w:val="18"/>
                <w:szCs w:val="18"/>
              </w:rPr>
              <w:t>令和</w:t>
            </w:r>
            <w:r w:rsidR="00C87F6D">
              <w:rPr>
                <w:rFonts w:hint="eastAsia"/>
                <w:sz w:val="18"/>
                <w:szCs w:val="18"/>
              </w:rPr>
              <w:t xml:space="preserve">　　年　　月　　日Ｎｏ，</w:t>
            </w:r>
          </w:p>
        </w:tc>
      </w:tr>
      <w:tr w:rsidR="00C87F6D">
        <w:trPr>
          <w:trHeight w:val="405"/>
        </w:trPr>
        <w:tc>
          <w:tcPr>
            <w:tcW w:w="823" w:type="dxa"/>
            <w:vMerge w:val="restart"/>
          </w:tcPr>
          <w:p w:rsidR="00C87F6D" w:rsidRDefault="00C87F6D">
            <w:pPr>
              <w:rPr>
                <w:sz w:val="18"/>
                <w:szCs w:val="18"/>
              </w:rPr>
            </w:pPr>
            <w:r>
              <w:rPr>
                <w:rFonts w:hint="eastAsia"/>
                <w:sz w:val="18"/>
                <w:szCs w:val="18"/>
              </w:rPr>
              <w:t>決裁欄</w:t>
            </w:r>
          </w:p>
        </w:tc>
        <w:tc>
          <w:tcPr>
            <w:tcW w:w="896" w:type="dxa"/>
            <w:gridSpan w:val="2"/>
            <w:vMerge w:val="restart"/>
          </w:tcPr>
          <w:p w:rsidR="00C87F6D" w:rsidRDefault="00C87F6D">
            <w:pPr>
              <w:rPr>
                <w:sz w:val="18"/>
                <w:szCs w:val="18"/>
              </w:rPr>
            </w:pPr>
            <w:r>
              <w:rPr>
                <w:rFonts w:hint="eastAsia"/>
                <w:sz w:val="18"/>
                <w:szCs w:val="18"/>
              </w:rPr>
              <w:t>減免内容</w:t>
            </w:r>
          </w:p>
        </w:tc>
        <w:tc>
          <w:tcPr>
            <w:tcW w:w="1626" w:type="dxa"/>
            <w:gridSpan w:val="2"/>
          </w:tcPr>
          <w:p w:rsidR="00C87F6D" w:rsidRDefault="00C87F6D">
            <w:pPr>
              <w:rPr>
                <w:sz w:val="18"/>
                <w:szCs w:val="18"/>
              </w:rPr>
            </w:pPr>
            <w:r>
              <w:rPr>
                <w:rFonts w:hint="eastAsia"/>
                <w:sz w:val="18"/>
                <w:szCs w:val="18"/>
              </w:rPr>
              <w:t>減免の可否</w:t>
            </w:r>
          </w:p>
        </w:tc>
        <w:tc>
          <w:tcPr>
            <w:tcW w:w="1077" w:type="dxa"/>
            <w:gridSpan w:val="3"/>
          </w:tcPr>
          <w:p w:rsidR="00C87F6D" w:rsidRDefault="00C87F6D">
            <w:pPr>
              <w:rPr>
                <w:sz w:val="18"/>
                <w:szCs w:val="18"/>
              </w:rPr>
            </w:pPr>
            <w:r>
              <w:rPr>
                <w:rFonts w:hint="eastAsia"/>
                <w:sz w:val="18"/>
                <w:szCs w:val="18"/>
              </w:rPr>
              <w:t>可・否</w:t>
            </w:r>
          </w:p>
        </w:tc>
        <w:tc>
          <w:tcPr>
            <w:tcW w:w="2520" w:type="dxa"/>
            <w:gridSpan w:val="6"/>
          </w:tcPr>
          <w:p w:rsidR="00C87F6D" w:rsidRDefault="00C87F6D">
            <w:pPr>
              <w:rPr>
                <w:sz w:val="18"/>
                <w:szCs w:val="18"/>
              </w:rPr>
            </w:pPr>
            <w:r>
              <w:rPr>
                <w:rFonts w:hint="eastAsia"/>
                <w:sz w:val="18"/>
                <w:szCs w:val="18"/>
              </w:rPr>
              <w:t>減免後の使用料</w:t>
            </w:r>
          </w:p>
        </w:tc>
        <w:tc>
          <w:tcPr>
            <w:tcW w:w="2346" w:type="dxa"/>
            <w:gridSpan w:val="3"/>
          </w:tcPr>
          <w:p w:rsidR="00C87F6D" w:rsidRDefault="00C87F6D">
            <w:pPr>
              <w:rPr>
                <w:sz w:val="18"/>
                <w:szCs w:val="18"/>
              </w:rPr>
            </w:pPr>
            <w:r>
              <w:rPr>
                <w:rFonts w:hint="eastAsia"/>
                <w:sz w:val="18"/>
                <w:szCs w:val="18"/>
              </w:rPr>
              <w:t xml:space="preserve">　　　　　　　　　　円</w:t>
            </w:r>
          </w:p>
        </w:tc>
      </w:tr>
      <w:tr w:rsidR="00C87F6D">
        <w:trPr>
          <w:trHeight w:val="315"/>
        </w:trPr>
        <w:tc>
          <w:tcPr>
            <w:tcW w:w="823" w:type="dxa"/>
            <w:vMerge/>
          </w:tcPr>
          <w:p w:rsidR="00C87F6D" w:rsidRDefault="00C87F6D">
            <w:pPr>
              <w:rPr>
                <w:sz w:val="18"/>
                <w:szCs w:val="18"/>
              </w:rPr>
            </w:pPr>
          </w:p>
        </w:tc>
        <w:tc>
          <w:tcPr>
            <w:tcW w:w="896" w:type="dxa"/>
            <w:gridSpan w:val="2"/>
            <w:vMerge/>
          </w:tcPr>
          <w:p w:rsidR="00C87F6D" w:rsidRDefault="00C87F6D">
            <w:pPr>
              <w:rPr>
                <w:sz w:val="18"/>
                <w:szCs w:val="18"/>
              </w:rPr>
            </w:pPr>
          </w:p>
        </w:tc>
        <w:tc>
          <w:tcPr>
            <w:tcW w:w="1626" w:type="dxa"/>
            <w:gridSpan w:val="2"/>
          </w:tcPr>
          <w:p w:rsidR="00C87F6D" w:rsidRDefault="00C87F6D">
            <w:pPr>
              <w:rPr>
                <w:sz w:val="18"/>
                <w:szCs w:val="18"/>
              </w:rPr>
            </w:pPr>
            <w:r>
              <w:rPr>
                <w:rFonts w:hint="eastAsia"/>
                <w:sz w:val="18"/>
                <w:szCs w:val="18"/>
              </w:rPr>
              <w:t>減免の可否根拠</w:t>
            </w:r>
          </w:p>
        </w:tc>
        <w:tc>
          <w:tcPr>
            <w:tcW w:w="5943" w:type="dxa"/>
            <w:gridSpan w:val="12"/>
          </w:tcPr>
          <w:p w:rsidR="00C87F6D" w:rsidRDefault="00C87F6D">
            <w:pPr>
              <w:rPr>
                <w:sz w:val="18"/>
                <w:szCs w:val="18"/>
              </w:rPr>
            </w:pPr>
            <w:r>
              <w:rPr>
                <w:rFonts w:hint="eastAsia"/>
                <w:sz w:val="18"/>
                <w:szCs w:val="18"/>
              </w:rPr>
              <w:t xml:space="preserve">条例第　条・規則第　　条第　　号によるもの　</w:t>
            </w:r>
          </w:p>
        </w:tc>
      </w:tr>
      <w:tr w:rsidR="00C87F6D">
        <w:trPr>
          <w:trHeight w:val="315"/>
        </w:trPr>
        <w:tc>
          <w:tcPr>
            <w:tcW w:w="1719" w:type="dxa"/>
            <w:gridSpan w:val="3"/>
            <w:vMerge w:val="restart"/>
          </w:tcPr>
          <w:p w:rsidR="00C87F6D" w:rsidRDefault="00C87F6D">
            <w:pPr>
              <w:rPr>
                <w:sz w:val="18"/>
                <w:szCs w:val="18"/>
              </w:rPr>
            </w:pPr>
          </w:p>
        </w:tc>
        <w:tc>
          <w:tcPr>
            <w:tcW w:w="1263" w:type="dxa"/>
          </w:tcPr>
          <w:p w:rsidR="00C87F6D" w:rsidRDefault="00C87F6D" w:rsidP="00CF553D">
            <w:pPr>
              <w:rPr>
                <w:sz w:val="18"/>
                <w:szCs w:val="18"/>
              </w:rPr>
            </w:pPr>
            <w:r>
              <w:rPr>
                <w:rFonts w:hint="eastAsia"/>
                <w:sz w:val="18"/>
                <w:szCs w:val="18"/>
              </w:rPr>
              <w:t>教育長</w:t>
            </w:r>
          </w:p>
        </w:tc>
        <w:tc>
          <w:tcPr>
            <w:tcW w:w="1080" w:type="dxa"/>
            <w:gridSpan w:val="3"/>
          </w:tcPr>
          <w:p w:rsidR="00C87F6D" w:rsidRDefault="00C87F6D">
            <w:pPr>
              <w:rPr>
                <w:sz w:val="18"/>
                <w:szCs w:val="18"/>
              </w:rPr>
            </w:pPr>
            <w:r>
              <w:rPr>
                <w:rFonts w:hint="eastAsia"/>
                <w:sz w:val="18"/>
                <w:szCs w:val="18"/>
              </w:rPr>
              <w:t>課長</w:t>
            </w:r>
          </w:p>
        </w:tc>
        <w:tc>
          <w:tcPr>
            <w:tcW w:w="1080" w:type="dxa"/>
            <w:gridSpan w:val="3"/>
          </w:tcPr>
          <w:p w:rsidR="00C87F6D" w:rsidRDefault="00C87F6D">
            <w:pPr>
              <w:rPr>
                <w:sz w:val="18"/>
                <w:szCs w:val="18"/>
              </w:rPr>
            </w:pPr>
            <w:r>
              <w:rPr>
                <w:rFonts w:hint="eastAsia"/>
                <w:sz w:val="18"/>
                <w:szCs w:val="18"/>
              </w:rPr>
              <w:t>補佐</w:t>
            </w:r>
          </w:p>
        </w:tc>
        <w:tc>
          <w:tcPr>
            <w:tcW w:w="1260" w:type="dxa"/>
            <w:gridSpan w:val="3"/>
          </w:tcPr>
          <w:p w:rsidR="00C87F6D" w:rsidRDefault="00C87F6D">
            <w:pPr>
              <w:rPr>
                <w:sz w:val="18"/>
                <w:szCs w:val="18"/>
              </w:rPr>
            </w:pPr>
            <w:r>
              <w:rPr>
                <w:rFonts w:hint="eastAsia"/>
                <w:sz w:val="18"/>
                <w:szCs w:val="18"/>
              </w:rPr>
              <w:t>係長</w:t>
            </w:r>
          </w:p>
        </w:tc>
        <w:tc>
          <w:tcPr>
            <w:tcW w:w="2886" w:type="dxa"/>
            <w:gridSpan w:val="4"/>
          </w:tcPr>
          <w:p w:rsidR="00C87F6D" w:rsidRDefault="00C87F6D">
            <w:pPr>
              <w:rPr>
                <w:sz w:val="18"/>
                <w:szCs w:val="18"/>
              </w:rPr>
            </w:pPr>
            <w:r>
              <w:rPr>
                <w:rFonts w:hint="eastAsia"/>
                <w:sz w:val="18"/>
                <w:szCs w:val="18"/>
              </w:rPr>
              <w:t>担当</w:t>
            </w:r>
          </w:p>
        </w:tc>
      </w:tr>
      <w:tr w:rsidR="00C87F6D">
        <w:trPr>
          <w:trHeight w:val="730"/>
        </w:trPr>
        <w:tc>
          <w:tcPr>
            <w:tcW w:w="1719" w:type="dxa"/>
            <w:gridSpan w:val="3"/>
            <w:vMerge/>
          </w:tcPr>
          <w:p w:rsidR="00C87F6D" w:rsidRDefault="00C87F6D">
            <w:pPr>
              <w:rPr>
                <w:sz w:val="18"/>
                <w:szCs w:val="18"/>
              </w:rPr>
            </w:pPr>
          </w:p>
        </w:tc>
        <w:tc>
          <w:tcPr>
            <w:tcW w:w="1263" w:type="dxa"/>
          </w:tcPr>
          <w:p w:rsidR="00C87F6D" w:rsidRDefault="00C87F6D">
            <w:pPr>
              <w:rPr>
                <w:sz w:val="18"/>
                <w:szCs w:val="18"/>
              </w:rPr>
            </w:pPr>
          </w:p>
        </w:tc>
        <w:tc>
          <w:tcPr>
            <w:tcW w:w="1080" w:type="dxa"/>
            <w:gridSpan w:val="3"/>
          </w:tcPr>
          <w:p w:rsidR="00C87F6D" w:rsidRDefault="00C87F6D">
            <w:pPr>
              <w:rPr>
                <w:sz w:val="18"/>
                <w:szCs w:val="18"/>
              </w:rPr>
            </w:pPr>
          </w:p>
        </w:tc>
        <w:tc>
          <w:tcPr>
            <w:tcW w:w="1080" w:type="dxa"/>
            <w:gridSpan w:val="3"/>
          </w:tcPr>
          <w:p w:rsidR="00C87F6D" w:rsidRDefault="00C87F6D">
            <w:pPr>
              <w:rPr>
                <w:sz w:val="18"/>
                <w:szCs w:val="18"/>
              </w:rPr>
            </w:pPr>
          </w:p>
        </w:tc>
        <w:tc>
          <w:tcPr>
            <w:tcW w:w="1260" w:type="dxa"/>
            <w:gridSpan w:val="3"/>
          </w:tcPr>
          <w:p w:rsidR="00C87F6D" w:rsidRDefault="00C87F6D">
            <w:pPr>
              <w:rPr>
                <w:sz w:val="18"/>
                <w:szCs w:val="18"/>
              </w:rPr>
            </w:pPr>
          </w:p>
        </w:tc>
        <w:tc>
          <w:tcPr>
            <w:tcW w:w="2886" w:type="dxa"/>
            <w:gridSpan w:val="4"/>
          </w:tcPr>
          <w:p w:rsidR="00C87F6D" w:rsidRDefault="00C87F6D">
            <w:pPr>
              <w:rPr>
                <w:sz w:val="18"/>
                <w:szCs w:val="18"/>
              </w:rPr>
            </w:pPr>
          </w:p>
        </w:tc>
      </w:tr>
    </w:tbl>
    <w:p w:rsidR="00C87F6D" w:rsidRDefault="00C87F6D"/>
    <w:sectPr w:rsidR="00C87F6D" w:rsidSect="002B10EF">
      <w:pgSz w:w="11906" w:h="16838"/>
      <w:pgMar w:top="1985" w:right="1304" w:bottom="170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FDB"/>
    <w:multiLevelType w:val="hybridMultilevel"/>
    <w:tmpl w:val="452E47F4"/>
    <w:lvl w:ilvl="0" w:tplc="265C1F04">
      <w:start w:val="7"/>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852B38"/>
    <w:multiLevelType w:val="hybridMultilevel"/>
    <w:tmpl w:val="A8E03FE2"/>
    <w:lvl w:ilvl="0" w:tplc="C344AB14">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5074FB"/>
    <w:multiLevelType w:val="hybridMultilevel"/>
    <w:tmpl w:val="D884F510"/>
    <w:lvl w:ilvl="0" w:tplc="360A6ED8">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DE3F87"/>
    <w:multiLevelType w:val="hybridMultilevel"/>
    <w:tmpl w:val="4246E7F6"/>
    <w:lvl w:ilvl="0" w:tplc="20F6E8A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53B0F8F"/>
    <w:multiLevelType w:val="hybridMultilevel"/>
    <w:tmpl w:val="3AF67946"/>
    <w:lvl w:ilvl="0" w:tplc="E2D006B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4D00BA"/>
    <w:multiLevelType w:val="hybridMultilevel"/>
    <w:tmpl w:val="21CE2580"/>
    <w:lvl w:ilvl="0" w:tplc="BA5E1954">
      <w:start w:val="7"/>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CEA1DDF"/>
    <w:multiLevelType w:val="hybridMultilevel"/>
    <w:tmpl w:val="E43EC77A"/>
    <w:lvl w:ilvl="0" w:tplc="FED2589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CE1CD5"/>
    <w:multiLevelType w:val="hybridMultilevel"/>
    <w:tmpl w:val="09BCC4AE"/>
    <w:lvl w:ilvl="0" w:tplc="C3367BC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CF5A23"/>
    <w:multiLevelType w:val="hybridMultilevel"/>
    <w:tmpl w:val="94DE74B2"/>
    <w:lvl w:ilvl="0" w:tplc="A1C0F098">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A6642A"/>
    <w:multiLevelType w:val="hybridMultilevel"/>
    <w:tmpl w:val="4A8E8EA0"/>
    <w:lvl w:ilvl="0" w:tplc="FE1C46F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182F18"/>
    <w:multiLevelType w:val="hybridMultilevel"/>
    <w:tmpl w:val="A870720E"/>
    <w:lvl w:ilvl="0" w:tplc="02BEB498">
      <w:start w:val="8"/>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9449C"/>
    <w:multiLevelType w:val="hybridMultilevel"/>
    <w:tmpl w:val="ACA82C06"/>
    <w:lvl w:ilvl="0" w:tplc="DFAC8124">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30629DE"/>
    <w:multiLevelType w:val="hybridMultilevel"/>
    <w:tmpl w:val="658E6526"/>
    <w:lvl w:ilvl="0" w:tplc="1504819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11C7C6B"/>
    <w:multiLevelType w:val="hybridMultilevel"/>
    <w:tmpl w:val="6C58DEA4"/>
    <w:lvl w:ilvl="0" w:tplc="0534E024">
      <w:start w:val="21"/>
      <w:numFmt w:val="decimalFullWidth"/>
      <w:lvlText w:val="第%1条"/>
      <w:lvlJc w:val="left"/>
      <w:pPr>
        <w:tabs>
          <w:tab w:val="num" w:pos="990"/>
        </w:tabs>
        <w:ind w:left="990" w:hanging="7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9807AC0"/>
    <w:multiLevelType w:val="hybridMultilevel"/>
    <w:tmpl w:val="C0921E3C"/>
    <w:lvl w:ilvl="0" w:tplc="DDEAE09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F6A4EC8"/>
    <w:multiLevelType w:val="hybridMultilevel"/>
    <w:tmpl w:val="2460D79A"/>
    <w:lvl w:ilvl="0" w:tplc="D60E9614">
      <w:start w:val="21"/>
      <w:numFmt w:val="decimalFullWidth"/>
      <w:lvlText w:val="第%1条"/>
      <w:lvlJc w:val="left"/>
      <w:pPr>
        <w:tabs>
          <w:tab w:val="num" w:pos="1200"/>
        </w:tabs>
        <w:ind w:left="1200" w:hanging="9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4"/>
  </w:num>
  <w:num w:numId="2">
    <w:abstractNumId w:val="7"/>
  </w:num>
  <w:num w:numId="3">
    <w:abstractNumId w:val="11"/>
  </w:num>
  <w:num w:numId="4">
    <w:abstractNumId w:val="10"/>
  </w:num>
  <w:num w:numId="5">
    <w:abstractNumId w:val="3"/>
  </w:num>
  <w:num w:numId="6">
    <w:abstractNumId w:val="12"/>
  </w:num>
  <w:num w:numId="7">
    <w:abstractNumId w:val="15"/>
  </w:num>
  <w:num w:numId="8">
    <w:abstractNumId w:val="13"/>
  </w:num>
  <w:num w:numId="9">
    <w:abstractNumId w:val="9"/>
  </w:num>
  <w:num w:numId="10">
    <w:abstractNumId w:val="8"/>
  </w:num>
  <w:num w:numId="11">
    <w:abstractNumId w:val="1"/>
  </w:num>
  <w:num w:numId="12">
    <w:abstractNumId w:val="4"/>
  </w:num>
  <w:num w:numId="13">
    <w:abstractNumId w:val="2"/>
  </w:num>
  <w:num w:numId="14">
    <w:abstractNumId w:val="0"/>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12"/>
    <w:rsid w:val="000E632E"/>
    <w:rsid w:val="000F3B60"/>
    <w:rsid w:val="001E1E3C"/>
    <w:rsid w:val="002B10EF"/>
    <w:rsid w:val="00312170"/>
    <w:rsid w:val="00356A61"/>
    <w:rsid w:val="00420611"/>
    <w:rsid w:val="004356C2"/>
    <w:rsid w:val="0050445B"/>
    <w:rsid w:val="0052062A"/>
    <w:rsid w:val="0057628E"/>
    <w:rsid w:val="005A0131"/>
    <w:rsid w:val="005E5812"/>
    <w:rsid w:val="00746CFD"/>
    <w:rsid w:val="0075786F"/>
    <w:rsid w:val="00793E38"/>
    <w:rsid w:val="007D4A1A"/>
    <w:rsid w:val="00884139"/>
    <w:rsid w:val="00893D29"/>
    <w:rsid w:val="008F35D2"/>
    <w:rsid w:val="00934401"/>
    <w:rsid w:val="0094011D"/>
    <w:rsid w:val="00944962"/>
    <w:rsid w:val="00A22E03"/>
    <w:rsid w:val="00A732C7"/>
    <w:rsid w:val="00C87F6D"/>
    <w:rsid w:val="00CE57F0"/>
    <w:rsid w:val="00CF553D"/>
    <w:rsid w:val="00D63B98"/>
    <w:rsid w:val="00E27491"/>
    <w:rsid w:val="00EC1B9A"/>
    <w:rsid w:val="00EF6AC8"/>
    <w:rsid w:val="00F22542"/>
    <w:rsid w:val="00F25B11"/>
    <w:rsid w:val="00F43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932F34D-E66E-4B9E-AAD7-6B6B6D32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body0101">
    <w:name w:val="body0101"/>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label">
    <w:name w:val="label"/>
    <w:basedOn w:val="a0"/>
  </w:style>
  <w:style w:type="paragraph" w:customStyle="1" w:styleId="body0001">
    <w:name w:val="body0001"/>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別記第５号（第７条第１項関係）</vt:lpstr>
      <vt:lpstr>別記第５号（第７条第１項関係）</vt:lpstr>
    </vt:vector>
  </TitlesOfParts>
  <Company>Hewlett-Packard Company</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別記第５号（第７条第１項関係）</dc:title>
  <dc:subject/>
  <dc:creator>575:soumukakarityou</dc:creator>
  <cp:keywords/>
  <cp:lastModifiedBy>吉本 工心</cp:lastModifiedBy>
  <cp:revision>2</cp:revision>
  <cp:lastPrinted>2004-11-09T02:22:00Z</cp:lastPrinted>
  <dcterms:created xsi:type="dcterms:W3CDTF">2022-04-22T01:08:00Z</dcterms:created>
  <dcterms:modified xsi:type="dcterms:W3CDTF">2022-04-22T01:08:00Z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421326903</vt:i4>
  </property>
</Properties>
</file>